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39849" w14:textId="77777777" w:rsidR="005C7DF7" w:rsidRPr="005F18AD" w:rsidRDefault="005C7DF7" w:rsidP="005C7DF7">
      <w:pPr>
        <w:pStyle w:val="Ttulo10"/>
        <w:ind w:left="709" w:right="-153"/>
        <w:rPr>
          <w:rFonts w:ascii="Arial" w:hAnsi="Arial" w:cs="Arial"/>
          <w:iCs/>
          <w:szCs w:val="36"/>
          <w:lang w:val="es-ES"/>
        </w:rPr>
      </w:pPr>
      <w:bookmarkStart w:id="0" w:name="_GoBack"/>
      <w:bookmarkEnd w:id="0"/>
    </w:p>
    <w:p w14:paraId="3736032F" w14:textId="77777777" w:rsidR="005C7DF7" w:rsidRPr="005F18AD" w:rsidRDefault="005C7DF7" w:rsidP="005C7DF7">
      <w:pPr>
        <w:pStyle w:val="Ttulo10"/>
        <w:ind w:left="709" w:right="-153"/>
        <w:rPr>
          <w:rFonts w:ascii="Arial" w:hAnsi="Arial" w:cs="Arial"/>
          <w:iCs/>
          <w:szCs w:val="36"/>
          <w:lang w:val="es-ES"/>
        </w:rPr>
      </w:pPr>
    </w:p>
    <w:p w14:paraId="2E24F3AC" w14:textId="77777777" w:rsidR="00474D02" w:rsidRDefault="00474D02" w:rsidP="00474D02">
      <w:pPr>
        <w:pStyle w:val="1"/>
        <w:tabs>
          <w:tab w:val="left" w:pos="90"/>
          <w:tab w:val="left" w:pos="142"/>
        </w:tabs>
        <w:jc w:val="center"/>
        <w:rPr>
          <w:rFonts w:ascii="Arial" w:hAnsi="Arial" w:cs="Arial"/>
          <w:i/>
          <w:iCs/>
          <w:sz w:val="36"/>
          <w:szCs w:val="36"/>
          <w:lang w:val="es-ES"/>
        </w:rPr>
      </w:pPr>
    </w:p>
    <w:p w14:paraId="5AA4DFE7"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7F104D4" wp14:editId="3452FE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2E99A2"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50C880DE"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7049427" w14:textId="77777777" w:rsidR="00474D02" w:rsidRPr="00474D02" w:rsidRDefault="00474D02" w:rsidP="00474D02">
      <w:pPr>
        <w:pStyle w:val="1"/>
        <w:tabs>
          <w:tab w:val="left" w:pos="709"/>
        </w:tabs>
        <w:ind w:left="709"/>
        <w:jc w:val="center"/>
        <w:rPr>
          <w:rFonts w:ascii="Arial" w:hAnsi="Arial" w:cs="Arial"/>
          <w:iCs/>
          <w:sz w:val="36"/>
          <w:szCs w:val="36"/>
        </w:rPr>
      </w:pPr>
    </w:p>
    <w:p w14:paraId="45B45BEF" w14:textId="77777777" w:rsidR="00474D02" w:rsidRPr="00474D02" w:rsidRDefault="00474D02" w:rsidP="00474D02">
      <w:pPr>
        <w:pStyle w:val="1"/>
        <w:tabs>
          <w:tab w:val="left" w:pos="709"/>
        </w:tabs>
        <w:ind w:left="709"/>
        <w:rPr>
          <w:rFonts w:ascii="Arial" w:hAnsi="Arial" w:cs="Arial"/>
          <w:sz w:val="24"/>
        </w:rPr>
      </w:pPr>
    </w:p>
    <w:p w14:paraId="3337A968" w14:textId="77777777" w:rsidR="00474D02" w:rsidRDefault="00474D02" w:rsidP="00474D02">
      <w:pPr>
        <w:pStyle w:val="1"/>
        <w:tabs>
          <w:tab w:val="left" w:pos="709"/>
        </w:tabs>
        <w:ind w:left="709"/>
        <w:rPr>
          <w:rFonts w:ascii="Arial" w:hAnsi="Arial" w:cs="Arial"/>
          <w:sz w:val="24"/>
        </w:rPr>
      </w:pPr>
    </w:p>
    <w:p w14:paraId="796ABC7D" w14:textId="77777777" w:rsidR="00474D02" w:rsidRPr="005F18AD" w:rsidRDefault="00474D02" w:rsidP="00474D02">
      <w:pPr>
        <w:pStyle w:val="1"/>
        <w:tabs>
          <w:tab w:val="left" w:pos="709"/>
        </w:tabs>
        <w:ind w:left="709"/>
        <w:rPr>
          <w:rFonts w:ascii="Arial" w:hAnsi="Arial" w:cs="Arial"/>
          <w:sz w:val="24"/>
        </w:rPr>
      </w:pPr>
    </w:p>
    <w:p w14:paraId="0ECE1314" w14:textId="77777777" w:rsidR="00474D02" w:rsidRPr="005F18AD" w:rsidRDefault="00474D02" w:rsidP="00474D02">
      <w:pPr>
        <w:pStyle w:val="1"/>
        <w:tabs>
          <w:tab w:val="left" w:pos="709"/>
        </w:tabs>
        <w:ind w:left="709"/>
        <w:rPr>
          <w:rFonts w:ascii="Arial" w:hAnsi="Arial" w:cs="Arial"/>
          <w:sz w:val="24"/>
        </w:rPr>
      </w:pPr>
    </w:p>
    <w:p w14:paraId="12BEAFEC" w14:textId="77777777" w:rsidR="00474D02" w:rsidRPr="005F18AD" w:rsidRDefault="00474D02" w:rsidP="00474D02">
      <w:pPr>
        <w:pStyle w:val="1"/>
        <w:tabs>
          <w:tab w:val="left" w:pos="709"/>
        </w:tabs>
        <w:ind w:left="709"/>
        <w:rPr>
          <w:rFonts w:ascii="Arial" w:hAnsi="Arial" w:cs="Arial"/>
          <w:sz w:val="24"/>
        </w:rPr>
      </w:pPr>
    </w:p>
    <w:p w14:paraId="386FB96A" w14:textId="77777777" w:rsidR="00474D02" w:rsidRPr="00474D02" w:rsidRDefault="00474D02" w:rsidP="00474D02">
      <w:pPr>
        <w:pStyle w:val="1"/>
        <w:tabs>
          <w:tab w:val="left" w:pos="709"/>
        </w:tabs>
        <w:ind w:left="709"/>
        <w:rPr>
          <w:rFonts w:ascii="Arial" w:hAnsi="Arial" w:cs="Arial"/>
          <w:sz w:val="24"/>
        </w:rPr>
      </w:pPr>
    </w:p>
    <w:p w14:paraId="3128F8B1" w14:textId="77777777" w:rsidR="00474D02" w:rsidRPr="00474D02" w:rsidRDefault="00474D02" w:rsidP="00474D02">
      <w:pPr>
        <w:pStyle w:val="1"/>
        <w:tabs>
          <w:tab w:val="left" w:pos="709"/>
        </w:tabs>
        <w:ind w:left="709"/>
        <w:rPr>
          <w:rFonts w:ascii="Arial" w:hAnsi="Arial" w:cs="Arial"/>
          <w:sz w:val="24"/>
        </w:rPr>
      </w:pPr>
    </w:p>
    <w:p w14:paraId="0BD96855" w14:textId="77777777" w:rsidR="00474D02" w:rsidRPr="00474D02" w:rsidRDefault="00474D02" w:rsidP="00474D02">
      <w:pPr>
        <w:pStyle w:val="1"/>
        <w:tabs>
          <w:tab w:val="left" w:pos="709"/>
        </w:tabs>
        <w:ind w:left="709"/>
        <w:rPr>
          <w:rFonts w:ascii="Arial" w:hAnsi="Arial" w:cs="Arial"/>
          <w:sz w:val="24"/>
        </w:rPr>
      </w:pPr>
    </w:p>
    <w:p w14:paraId="2E844A0A"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24192E36"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750E9984" w14:textId="5BA32E8B"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6222D6">
        <w:rPr>
          <w:rFonts w:ascii="Arial" w:hAnsi="Arial" w:cs="Arial"/>
          <w:sz w:val="36"/>
          <w:szCs w:val="36"/>
        </w:rPr>
        <w:t>SER-CESISPE-012-2021</w:t>
      </w:r>
    </w:p>
    <w:p w14:paraId="4C245D3B" w14:textId="77777777" w:rsidR="00474D02" w:rsidRPr="00474D02" w:rsidRDefault="00474D02" w:rsidP="00474D02">
      <w:pPr>
        <w:pStyle w:val="1"/>
        <w:tabs>
          <w:tab w:val="left" w:pos="709"/>
        </w:tabs>
        <w:ind w:left="709"/>
        <w:jc w:val="center"/>
        <w:rPr>
          <w:rFonts w:ascii="Arial" w:hAnsi="Arial" w:cs="Arial"/>
          <w:sz w:val="36"/>
          <w:szCs w:val="36"/>
          <w:lang w:val="es-MX"/>
        </w:rPr>
      </w:pPr>
    </w:p>
    <w:p w14:paraId="2A197913" w14:textId="77777777" w:rsidR="00474D02" w:rsidRPr="00474D02" w:rsidRDefault="00474D02" w:rsidP="00474D02">
      <w:pPr>
        <w:pStyle w:val="1"/>
        <w:tabs>
          <w:tab w:val="left" w:pos="709"/>
        </w:tabs>
        <w:ind w:left="709"/>
        <w:jc w:val="center"/>
        <w:rPr>
          <w:rFonts w:ascii="Arial" w:hAnsi="Arial" w:cs="Arial"/>
          <w:sz w:val="24"/>
        </w:rPr>
      </w:pPr>
    </w:p>
    <w:p w14:paraId="2E46A32C"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6B204BB9" w14:textId="77777777" w:rsidR="00474D02" w:rsidRPr="00474D02" w:rsidRDefault="00474D02" w:rsidP="006222D6">
      <w:pPr>
        <w:pStyle w:val="1"/>
        <w:tabs>
          <w:tab w:val="left" w:pos="709"/>
        </w:tabs>
        <w:rPr>
          <w:rFonts w:ascii="Arial" w:hAnsi="Arial" w:cs="Arial"/>
          <w:sz w:val="34"/>
          <w:szCs w:val="34"/>
        </w:rPr>
      </w:pPr>
    </w:p>
    <w:p w14:paraId="5105D5F1" w14:textId="77777777" w:rsidR="00474D02" w:rsidRPr="00474D02" w:rsidRDefault="00474D02" w:rsidP="00474D02">
      <w:pPr>
        <w:pStyle w:val="1"/>
        <w:tabs>
          <w:tab w:val="left" w:pos="709"/>
        </w:tabs>
        <w:ind w:left="709"/>
        <w:jc w:val="center"/>
        <w:rPr>
          <w:rFonts w:ascii="Arial" w:hAnsi="Arial" w:cs="Arial"/>
          <w:sz w:val="34"/>
          <w:szCs w:val="34"/>
        </w:rPr>
      </w:pPr>
    </w:p>
    <w:p w14:paraId="67ED6161"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18BDB67C" w14:textId="2C77951E"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6222D6" w:rsidRPr="006222D6">
        <w:rPr>
          <w:rFonts w:ascii="Arial" w:hAnsi="Arial" w:cs="Arial"/>
          <w:sz w:val="36"/>
          <w:szCs w:val="36"/>
        </w:rPr>
        <w:t xml:space="preserve">CONTRATACION DEL SERVICIO DE MANTENIMIENTO PREVENTIVO Y CORRECTIVO AL EQUIPO DE SISTEMA DE TRATAMIENTOY PURIFICACION DE AGUA </w:t>
      </w:r>
      <w:r w:rsidR="006222D6">
        <w:rPr>
          <w:rFonts w:ascii="Arial" w:hAnsi="Arial" w:cs="Arial"/>
          <w:sz w:val="36"/>
          <w:szCs w:val="36"/>
        </w:rPr>
        <w:t xml:space="preserve">PARA LA </w:t>
      </w:r>
      <w:r w:rsidR="006222D6" w:rsidRPr="006222D6">
        <w:rPr>
          <w:rFonts w:ascii="Arial" w:hAnsi="Arial" w:cs="Arial"/>
          <w:sz w:val="36"/>
          <w:szCs w:val="36"/>
        </w:rPr>
        <w:t>COMISIÓN ESTATAL DEL SISTEMA PENITENCIARIO DE BAJA CALIFORNIA</w:t>
      </w:r>
      <w:r w:rsidR="006222D6" w:rsidRPr="00EC6BC3">
        <w:rPr>
          <w:rFonts w:ascii="Arial" w:hAnsi="Arial" w:cs="Arial"/>
          <w:sz w:val="36"/>
          <w:szCs w:val="36"/>
          <w:lang w:val="es-ES"/>
        </w:rPr>
        <w:t>”</w:t>
      </w:r>
    </w:p>
    <w:p w14:paraId="410E6A45" w14:textId="77777777" w:rsidR="001E62BA" w:rsidRPr="00474D02" w:rsidRDefault="001E62BA" w:rsidP="001E62BA">
      <w:pPr>
        <w:pStyle w:val="1"/>
        <w:tabs>
          <w:tab w:val="left" w:pos="709"/>
        </w:tabs>
        <w:ind w:left="709"/>
        <w:rPr>
          <w:rFonts w:ascii="Arial" w:hAnsi="Arial" w:cs="Arial"/>
          <w:sz w:val="24"/>
        </w:rPr>
      </w:pPr>
    </w:p>
    <w:p w14:paraId="610FADE2" w14:textId="77777777" w:rsidR="001E62BA" w:rsidRPr="005F18AD" w:rsidRDefault="001E62BA" w:rsidP="001E62BA">
      <w:pPr>
        <w:pStyle w:val="1"/>
        <w:tabs>
          <w:tab w:val="left" w:pos="709"/>
        </w:tabs>
        <w:ind w:left="709"/>
        <w:rPr>
          <w:rFonts w:ascii="Arial" w:hAnsi="Arial" w:cs="Arial"/>
          <w:sz w:val="24"/>
        </w:rPr>
      </w:pPr>
    </w:p>
    <w:p w14:paraId="318EA89E" w14:textId="77777777" w:rsidR="001E62BA" w:rsidRPr="005F18AD" w:rsidRDefault="001E62BA" w:rsidP="001E62BA">
      <w:pPr>
        <w:pStyle w:val="1"/>
        <w:tabs>
          <w:tab w:val="left" w:pos="709"/>
        </w:tabs>
        <w:ind w:left="709"/>
        <w:rPr>
          <w:rFonts w:ascii="Arial" w:hAnsi="Arial" w:cs="Arial"/>
          <w:sz w:val="24"/>
        </w:rPr>
      </w:pPr>
    </w:p>
    <w:p w14:paraId="48E7965B" w14:textId="77777777"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4F33730E" w14:textId="77777777" w:rsidR="005C7DF7" w:rsidRPr="005F18AD" w:rsidRDefault="005C7DF7" w:rsidP="00541FD7">
      <w:pPr>
        <w:tabs>
          <w:tab w:val="left" w:pos="720"/>
        </w:tabs>
        <w:spacing w:line="240" w:lineRule="exact"/>
        <w:jc w:val="both"/>
        <w:rPr>
          <w:rFonts w:ascii="Arial" w:hAnsi="Arial" w:cs="Arial"/>
          <w:sz w:val="24"/>
          <w:szCs w:val="24"/>
        </w:rPr>
      </w:pPr>
    </w:p>
    <w:p w14:paraId="03D1B68F" w14:textId="77777777"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14:paraId="1F553097" w14:textId="77777777" w:rsidR="005C7DF7" w:rsidRPr="005F18AD" w:rsidRDefault="005C7DF7" w:rsidP="001E62BA">
      <w:pPr>
        <w:pStyle w:val="2"/>
        <w:tabs>
          <w:tab w:val="left" w:pos="720"/>
        </w:tabs>
        <w:ind w:left="709"/>
        <w:rPr>
          <w:rFonts w:ascii="Arial" w:hAnsi="Arial" w:cs="Arial"/>
          <w:sz w:val="24"/>
          <w:szCs w:val="24"/>
        </w:rPr>
      </w:pPr>
    </w:p>
    <w:p w14:paraId="2235E3E1" w14:textId="46ED3706"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regional, financiada con recursos </w:t>
      </w:r>
      <w:r w:rsidR="004B6F3A">
        <w:rPr>
          <w:rFonts w:ascii="Arial" w:hAnsi="Arial" w:cs="Arial"/>
          <w:sz w:val="24"/>
          <w:szCs w:val="24"/>
        </w:rPr>
        <w:t xml:space="preserve">  provenientes del fondo de aportaciones para la seguridad pública</w:t>
      </w:r>
      <w:r w:rsidR="00862329">
        <w:rPr>
          <w:rFonts w:ascii="Arial" w:hAnsi="Arial" w:cs="Arial"/>
          <w:sz w:val="24"/>
          <w:szCs w:val="24"/>
        </w:rPr>
        <w:t xml:space="preserve"> de los E</w:t>
      </w:r>
      <w:r w:rsidR="004B6F3A">
        <w:rPr>
          <w:rFonts w:ascii="Arial" w:hAnsi="Arial" w:cs="Arial"/>
          <w:sz w:val="24"/>
          <w:szCs w:val="24"/>
        </w:rPr>
        <w:t>stados(FASP)</w:t>
      </w:r>
      <w:r w:rsidR="001E62BA" w:rsidRPr="005F18AD">
        <w:rPr>
          <w:rFonts w:ascii="Arial" w:hAnsi="Arial" w:cs="Arial"/>
          <w:sz w:val="24"/>
          <w:szCs w:val="24"/>
          <w:lang w:val="es-ES"/>
        </w:rPr>
        <w:t xml:space="preserve"> </w:t>
      </w:r>
      <w:r w:rsidR="001E62BA" w:rsidRPr="005F18AD">
        <w:rPr>
          <w:rFonts w:ascii="Arial" w:hAnsi="Arial" w:cs="Arial"/>
          <w:sz w:val="24"/>
          <w:szCs w:val="24"/>
        </w:rPr>
        <w:t>para la adjudicación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6222D6" w:rsidRPr="006222D6">
        <w:rPr>
          <w:rFonts w:ascii="Arial" w:hAnsi="Arial" w:cs="Arial"/>
          <w:b/>
          <w:sz w:val="24"/>
          <w:szCs w:val="24"/>
          <w:lang w:val="es-MX"/>
        </w:rPr>
        <w:t>CONTRATACION DEL SERVICIO DE MANTENIMIENTO PREVENTIVO Y CORRECTIVO AL EQUIPO DE SISTEMA DE TRATAMIENTO</w:t>
      </w:r>
      <w:r w:rsidR="006222D6">
        <w:rPr>
          <w:rFonts w:ascii="Arial" w:hAnsi="Arial" w:cs="Arial"/>
          <w:b/>
          <w:sz w:val="24"/>
          <w:szCs w:val="24"/>
          <w:lang w:val="es-MX"/>
        </w:rPr>
        <w:t xml:space="preserve"> </w:t>
      </w:r>
      <w:r w:rsidR="006222D6" w:rsidRPr="006222D6">
        <w:rPr>
          <w:rFonts w:ascii="Arial" w:hAnsi="Arial" w:cs="Arial"/>
          <w:b/>
          <w:sz w:val="24"/>
          <w:szCs w:val="24"/>
          <w:lang w:val="es-MX"/>
        </w:rPr>
        <w:t>Y</w:t>
      </w:r>
      <w:r w:rsidR="006222D6">
        <w:rPr>
          <w:rFonts w:ascii="Arial" w:hAnsi="Arial" w:cs="Arial"/>
          <w:b/>
          <w:sz w:val="24"/>
          <w:szCs w:val="24"/>
          <w:lang w:val="es-MX"/>
        </w:rPr>
        <w:t xml:space="preserve">   </w:t>
      </w:r>
      <w:r w:rsidR="006222D6" w:rsidRPr="006222D6">
        <w:rPr>
          <w:rFonts w:ascii="Arial" w:hAnsi="Arial" w:cs="Arial"/>
          <w:b/>
          <w:sz w:val="24"/>
          <w:szCs w:val="24"/>
          <w:lang w:val="es-MX"/>
        </w:rPr>
        <w:t xml:space="preserve"> PURIFICACION DE AGUA PARA LA COMISIÓN ESTATAL DEL SISTEMA PENITENCIARIO DE BAJA CALIFORNIA</w:t>
      </w:r>
      <w:r w:rsidR="00EC6BC3" w:rsidRPr="00EC6BC3">
        <w:rPr>
          <w:rFonts w:ascii="Arial" w:hAnsi="Arial" w:cs="Arial"/>
          <w:b/>
          <w:sz w:val="24"/>
          <w:szCs w:val="24"/>
          <w:lang w:val="es-ES"/>
        </w:rPr>
        <w:t>”</w:t>
      </w:r>
      <w:r w:rsidR="001E62BA" w:rsidRPr="005F18AD">
        <w:rPr>
          <w:rFonts w:ascii="Arial" w:hAnsi="Arial" w:cs="Arial"/>
          <w:sz w:val="24"/>
          <w:szCs w:val="24"/>
        </w:rPr>
        <w:t>.</w:t>
      </w:r>
    </w:p>
    <w:p w14:paraId="0873EC1C" w14:textId="77777777" w:rsidR="007323B5" w:rsidRPr="005F18AD" w:rsidRDefault="007323B5" w:rsidP="001E62BA">
      <w:pPr>
        <w:tabs>
          <w:tab w:val="left" w:pos="720"/>
        </w:tabs>
        <w:ind w:left="709" w:right="182"/>
        <w:jc w:val="both"/>
        <w:rPr>
          <w:rFonts w:ascii="Arial" w:hAnsi="Arial" w:cs="Arial"/>
          <w:lang w:eastAsia="es-MX"/>
        </w:rPr>
      </w:pPr>
    </w:p>
    <w:p w14:paraId="62359894" w14:textId="77777777"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14:paraId="3D2B5EA0" w14:textId="77777777" w:rsidR="00D125F2" w:rsidRPr="005F18AD" w:rsidRDefault="00D125F2" w:rsidP="001E62BA">
      <w:pPr>
        <w:pStyle w:val="2"/>
        <w:tabs>
          <w:tab w:val="left" w:pos="720"/>
        </w:tabs>
        <w:ind w:left="720" w:right="182"/>
        <w:rPr>
          <w:rFonts w:ascii="Arial" w:hAnsi="Arial" w:cs="Arial"/>
          <w:sz w:val="24"/>
        </w:rPr>
      </w:pPr>
    </w:p>
    <w:p w14:paraId="43D9F971" w14:textId="52E931B0"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r w:rsidR="006B7185" w:rsidRPr="005F18AD">
        <w:rPr>
          <w:rFonts w:ascii="Arial" w:hAnsi="Arial" w:cs="Arial"/>
          <w:sz w:val="24"/>
        </w:rPr>
        <w:t>la Ley</w:t>
      </w:r>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“La Ley”</w:t>
      </w:r>
      <w:r w:rsidRPr="005F18AD">
        <w:rPr>
          <w:rFonts w:ascii="Arial" w:hAnsi="Arial" w:cs="Arial"/>
          <w:sz w:val="24"/>
        </w:rPr>
        <w:t xml:space="preserve">, el Reglamento de </w:t>
      </w:r>
      <w:r w:rsidR="006B7185" w:rsidRPr="005F18AD">
        <w:rPr>
          <w:rFonts w:ascii="Arial" w:hAnsi="Arial" w:cs="Arial"/>
          <w:sz w:val="24"/>
        </w:rPr>
        <w:t>la Ley</w:t>
      </w:r>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006222D6">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1C432B4F"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57E14592"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7836E400" w14:textId="77777777"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14:paraId="6CD5DEC4" w14:textId="77777777" w:rsidR="00D125F2" w:rsidRPr="005F18AD" w:rsidRDefault="00D125F2" w:rsidP="001E62BA">
      <w:pPr>
        <w:tabs>
          <w:tab w:val="left" w:pos="720"/>
        </w:tabs>
        <w:ind w:right="182"/>
        <w:jc w:val="both"/>
        <w:rPr>
          <w:rFonts w:ascii="Arial" w:hAnsi="Arial" w:cs="Arial"/>
          <w:bCs/>
          <w:sz w:val="24"/>
          <w:szCs w:val="24"/>
        </w:rPr>
      </w:pPr>
    </w:p>
    <w:p w14:paraId="63CFEE53" w14:textId="77777777"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3AF6E05C" w14:textId="77777777" w:rsidR="00D125F2" w:rsidRPr="005F18AD" w:rsidRDefault="00D125F2" w:rsidP="001E62BA">
      <w:pPr>
        <w:ind w:left="709" w:right="182" w:firstLine="11"/>
        <w:jc w:val="both"/>
        <w:rPr>
          <w:rFonts w:ascii="Arial" w:hAnsi="Arial" w:cs="Arial"/>
          <w:bCs/>
          <w:sz w:val="24"/>
          <w:szCs w:val="24"/>
        </w:rPr>
      </w:pPr>
    </w:p>
    <w:p w14:paraId="2C0A0D14" w14:textId="77777777"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14:paraId="18A48213" w14:textId="77777777"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14:paraId="7A1EC327" w14:textId="77777777"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14:paraId="0931AE7A" w14:textId="77777777"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14:paraId="51FF22CF" w14:textId="77777777" w:rsidR="00D125F2" w:rsidRPr="005F18AD" w:rsidRDefault="006A1E5C" w:rsidP="001E62BA">
      <w:pPr>
        <w:tabs>
          <w:tab w:val="left" w:pos="720"/>
        </w:tabs>
        <w:ind w:left="720" w:right="182"/>
        <w:jc w:val="both"/>
        <w:rPr>
          <w:rFonts w:ascii="Arial" w:hAnsi="Arial" w:cs="Arial"/>
          <w:sz w:val="24"/>
        </w:rPr>
      </w:pPr>
      <w:r w:rsidRPr="005F18AD">
        <w:rPr>
          <w:rFonts w:ascii="Arial" w:hAnsi="Arial" w:cs="Arial"/>
          <w:b/>
          <w:bCs/>
          <w:sz w:val="24"/>
        </w:rPr>
        <w:lastRenderedPageBreak/>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14:paraId="1B2787EA" w14:textId="77777777" w:rsidR="00593A67" w:rsidRPr="005F18AD" w:rsidRDefault="00593A67" w:rsidP="006222D6">
      <w:pPr>
        <w:tabs>
          <w:tab w:val="left" w:pos="720"/>
        </w:tabs>
        <w:ind w:right="182"/>
        <w:jc w:val="both"/>
        <w:rPr>
          <w:rFonts w:ascii="Arial" w:hAnsi="Arial" w:cs="Arial"/>
          <w:sz w:val="24"/>
        </w:rPr>
      </w:pPr>
    </w:p>
    <w:p w14:paraId="5695EC08" w14:textId="77777777"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14:paraId="508CC872" w14:textId="77777777" w:rsidR="00D125F2" w:rsidRPr="005F18AD" w:rsidRDefault="00D125F2" w:rsidP="00EE08A1">
      <w:pPr>
        <w:tabs>
          <w:tab w:val="left" w:pos="720"/>
        </w:tabs>
        <w:spacing w:line="240" w:lineRule="exact"/>
        <w:ind w:left="720" w:right="182"/>
        <w:jc w:val="both"/>
        <w:rPr>
          <w:rFonts w:ascii="Arial" w:hAnsi="Arial" w:cs="Arial"/>
          <w:sz w:val="24"/>
        </w:rPr>
      </w:pPr>
    </w:p>
    <w:p w14:paraId="43F29993" w14:textId="48918F51"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006222D6">
        <w:rPr>
          <w:rFonts w:ascii="Arial" w:hAnsi="Arial" w:cs="Arial"/>
          <w:bCs/>
          <w:sz w:val="24"/>
        </w:rPr>
        <w:t>los participantes</w:t>
      </w:r>
      <w:r w:rsidRPr="005F18AD">
        <w:rPr>
          <w:rFonts w:ascii="Arial" w:hAnsi="Arial" w:cs="Arial"/>
          <w:bCs/>
          <w:sz w:val="24"/>
        </w:rPr>
        <w:t xml:space="preserve">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4CFA8647" w14:textId="77777777" w:rsidR="00D125F2" w:rsidRPr="005F18AD" w:rsidRDefault="00D125F2" w:rsidP="00EE08A1">
      <w:pPr>
        <w:pStyle w:val="3"/>
        <w:tabs>
          <w:tab w:val="left" w:pos="0"/>
          <w:tab w:val="left" w:pos="90"/>
          <w:tab w:val="left" w:pos="720"/>
        </w:tabs>
        <w:ind w:left="720" w:right="182" w:firstLine="0"/>
        <w:rPr>
          <w:rFonts w:ascii="Arial" w:hAnsi="Arial" w:cs="Arial"/>
          <w:sz w:val="24"/>
        </w:rPr>
      </w:pPr>
    </w:p>
    <w:p w14:paraId="41FE1E85" w14:textId="77777777"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CE5AE28" w14:textId="77777777"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14:paraId="22570635" w14:textId="4FD81B0E" w:rsidR="00D125F2"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BC2346" w:rsidRPr="005F18AD">
        <w:rPr>
          <w:rFonts w:ascii="Arial" w:hAnsi="Arial" w:cs="Arial"/>
          <w:b/>
          <w:sz w:val="24"/>
        </w:rPr>
        <w:t>DESCRIPCIÓN GENERAL DE</w:t>
      </w:r>
      <w:r w:rsidR="00BC2346">
        <w:rPr>
          <w:rFonts w:ascii="Arial" w:hAnsi="Arial" w:cs="Arial"/>
          <w:b/>
          <w:sz w:val="24"/>
        </w:rPr>
        <w:t>L</w:t>
      </w:r>
      <w:r w:rsidR="00BC2346" w:rsidRPr="005F18AD">
        <w:rPr>
          <w:rFonts w:ascii="Arial" w:hAnsi="Arial" w:cs="Arial"/>
          <w:b/>
          <w:sz w:val="24"/>
        </w:rPr>
        <w:t xml:space="preserve"> </w:t>
      </w:r>
      <w:r w:rsidR="00BC2346">
        <w:rPr>
          <w:rFonts w:ascii="Arial" w:hAnsi="Arial" w:cs="Arial"/>
          <w:b/>
          <w:sz w:val="24"/>
        </w:rPr>
        <w:t>SERVICIO</w:t>
      </w:r>
      <w:r w:rsidRPr="005F18AD">
        <w:rPr>
          <w:rFonts w:ascii="Arial" w:hAnsi="Arial" w:cs="Arial"/>
          <w:sz w:val="24"/>
        </w:rPr>
        <w:t>:</w:t>
      </w:r>
    </w:p>
    <w:p w14:paraId="322E953E" w14:textId="77777777" w:rsidR="006222D6" w:rsidRDefault="006222D6" w:rsidP="00543471">
      <w:pPr>
        <w:pStyle w:val="3"/>
        <w:tabs>
          <w:tab w:val="left" w:pos="0"/>
          <w:tab w:val="left" w:pos="90"/>
          <w:tab w:val="left" w:pos="720"/>
        </w:tabs>
        <w:ind w:left="720" w:right="182" w:firstLine="0"/>
        <w:rPr>
          <w:rFonts w:ascii="Arial" w:hAnsi="Arial" w:cs="Arial"/>
          <w:sz w:val="24"/>
        </w:rPr>
      </w:pPr>
    </w:p>
    <w:p w14:paraId="503F5EA6" w14:textId="77777777" w:rsidR="006222D6" w:rsidRPr="006222D6" w:rsidRDefault="006222D6" w:rsidP="006222D6">
      <w:pPr>
        <w:jc w:val="both"/>
        <w:rPr>
          <w:rFonts w:ascii="Arial" w:hAnsi="Arial" w:cs="Arial"/>
          <w:b/>
          <w:i/>
        </w:rPr>
      </w:pPr>
      <w:r w:rsidRPr="006222D6">
        <w:rPr>
          <w:rFonts w:ascii="Arial" w:hAnsi="Arial" w:cs="Arial"/>
          <w:b/>
          <w:i/>
        </w:rPr>
        <w:t>CONDICIONES GENERALES:</w:t>
      </w:r>
    </w:p>
    <w:p w14:paraId="2A1ED757" w14:textId="77777777" w:rsidR="006222D6" w:rsidRPr="006222D6" w:rsidRDefault="006222D6" w:rsidP="006222D6">
      <w:pPr>
        <w:jc w:val="both"/>
        <w:rPr>
          <w:rFonts w:ascii="Arial" w:hAnsi="Arial" w:cs="Arial"/>
          <w:b/>
          <w:i/>
        </w:rPr>
      </w:pPr>
    </w:p>
    <w:p w14:paraId="7C37FC58" w14:textId="77777777" w:rsidR="006222D6" w:rsidRPr="006222D6" w:rsidRDefault="006222D6" w:rsidP="006222D6">
      <w:pPr>
        <w:numPr>
          <w:ilvl w:val="0"/>
          <w:numId w:val="37"/>
        </w:numPr>
        <w:tabs>
          <w:tab w:val="left" w:pos="567"/>
        </w:tabs>
        <w:spacing w:after="160" w:line="259" w:lineRule="auto"/>
        <w:ind w:left="0" w:firstLine="0"/>
        <w:contextualSpacing/>
        <w:jc w:val="both"/>
        <w:rPr>
          <w:rFonts w:ascii="Arial" w:hAnsi="Arial" w:cs="Arial"/>
        </w:rPr>
      </w:pPr>
      <w:r w:rsidRPr="006222D6">
        <w:rPr>
          <w:rFonts w:ascii="Arial" w:hAnsi="Arial" w:cs="Arial"/>
          <w:bCs/>
        </w:rPr>
        <w:t xml:space="preserve">El pago será cubierto con recursos provenientes del Presupuesto de Egresos del Estado de Baja California para el </w:t>
      </w:r>
      <w:r w:rsidRPr="006222D6">
        <w:rPr>
          <w:rFonts w:ascii="Arial" w:hAnsi="Arial" w:cs="Arial"/>
          <w:b/>
          <w:bCs/>
        </w:rPr>
        <w:t>Ejercicio Fiscal 2021</w:t>
      </w:r>
      <w:r w:rsidRPr="006222D6">
        <w:rPr>
          <w:rFonts w:ascii="Arial" w:hAnsi="Arial" w:cs="Arial"/>
          <w:bCs/>
        </w:rPr>
        <w:t>, en la partida 35708 “INSTALACION, REPARACION Y MANTENIMIENTO DE OTROS EQUIPOS”.</w:t>
      </w:r>
    </w:p>
    <w:p w14:paraId="0AD8B0B6" w14:textId="77777777" w:rsidR="006222D6" w:rsidRPr="006222D6" w:rsidRDefault="006222D6" w:rsidP="006222D6">
      <w:pPr>
        <w:tabs>
          <w:tab w:val="left" w:pos="567"/>
        </w:tabs>
        <w:spacing w:after="160" w:line="259" w:lineRule="auto"/>
        <w:contextualSpacing/>
        <w:jc w:val="both"/>
        <w:rPr>
          <w:rFonts w:ascii="Arial" w:hAnsi="Arial" w:cs="Arial"/>
        </w:rPr>
      </w:pPr>
    </w:p>
    <w:p w14:paraId="35FFE972" w14:textId="77777777" w:rsidR="006222D6" w:rsidRPr="006222D6" w:rsidRDefault="006222D6" w:rsidP="006222D6">
      <w:pPr>
        <w:numPr>
          <w:ilvl w:val="0"/>
          <w:numId w:val="37"/>
        </w:numPr>
        <w:tabs>
          <w:tab w:val="left" w:pos="567"/>
        </w:tabs>
        <w:spacing w:after="160" w:line="259" w:lineRule="auto"/>
        <w:ind w:left="284" w:hanging="284"/>
        <w:contextualSpacing/>
        <w:jc w:val="both"/>
        <w:rPr>
          <w:rFonts w:ascii="Arial" w:hAnsi="Arial" w:cs="Arial"/>
        </w:rPr>
      </w:pPr>
      <w:r w:rsidRPr="006222D6">
        <w:rPr>
          <w:rFonts w:ascii="Arial" w:hAnsi="Arial" w:cs="Arial"/>
        </w:rPr>
        <w:t>El concursante deberá considerar que la vigencia de los servicios será de 12 meses del 01 de abril del 2021 al 31 de diciembre del 2021.</w:t>
      </w:r>
    </w:p>
    <w:p w14:paraId="35AB7E26" w14:textId="77777777" w:rsidR="006222D6" w:rsidRPr="006222D6" w:rsidRDefault="006222D6" w:rsidP="006222D6">
      <w:pPr>
        <w:ind w:left="708"/>
        <w:rPr>
          <w:rFonts w:ascii="Arial" w:hAnsi="Arial" w:cs="Arial"/>
        </w:rPr>
      </w:pPr>
    </w:p>
    <w:p w14:paraId="0F135971" w14:textId="77777777" w:rsidR="006222D6" w:rsidRPr="006222D6" w:rsidRDefault="006222D6" w:rsidP="006222D6">
      <w:pPr>
        <w:numPr>
          <w:ilvl w:val="0"/>
          <w:numId w:val="37"/>
        </w:numPr>
        <w:tabs>
          <w:tab w:val="left" w:pos="567"/>
        </w:tabs>
        <w:spacing w:after="160" w:line="259" w:lineRule="auto"/>
        <w:ind w:left="284" w:hanging="284"/>
        <w:contextualSpacing/>
        <w:jc w:val="both"/>
        <w:rPr>
          <w:rFonts w:ascii="Arial" w:hAnsi="Arial" w:cs="Arial"/>
        </w:rPr>
      </w:pPr>
      <w:r w:rsidRPr="006222D6">
        <w:rPr>
          <w:rFonts w:ascii="Arial" w:hAnsi="Arial" w:cs="Arial"/>
        </w:rPr>
        <w:t>La facturación deberá ser a nombre de la Comisión Estatal del Sistema Penitenciario de Baja California.</w:t>
      </w:r>
    </w:p>
    <w:p w14:paraId="745AEB29" w14:textId="77777777" w:rsidR="006222D6" w:rsidRPr="006222D6" w:rsidRDefault="006222D6" w:rsidP="006222D6">
      <w:pPr>
        <w:tabs>
          <w:tab w:val="left" w:pos="567"/>
        </w:tabs>
        <w:ind w:left="284"/>
        <w:jc w:val="both"/>
        <w:rPr>
          <w:rFonts w:ascii="Arial" w:hAnsi="Arial" w:cs="Arial"/>
        </w:rPr>
      </w:pPr>
    </w:p>
    <w:p w14:paraId="5EFC7D0D" w14:textId="1F4FD342" w:rsidR="006222D6" w:rsidRPr="006222D6" w:rsidRDefault="006222D6" w:rsidP="006222D6">
      <w:pPr>
        <w:jc w:val="both"/>
        <w:rPr>
          <w:rFonts w:ascii="Arial" w:hAnsi="Arial" w:cs="Arial"/>
          <w:b/>
          <w:i/>
        </w:rPr>
      </w:pPr>
      <w:r>
        <w:rPr>
          <w:rFonts w:ascii="Arial" w:hAnsi="Arial" w:cs="Arial"/>
          <w:b/>
          <w:i/>
        </w:rPr>
        <w:t>REQUISITOS DE LOS SERVICIOS</w:t>
      </w:r>
      <w:r w:rsidRPr="006222D6">
        <w:rPr>
          <w:rFonts w:ascii="Arial" w:hAnsi="Arial" w:cs="Arial"/>
          <w:b/>
          <w:i/>
        </w:rPr>
        <w:t xml:space="preserve"> A SUMINITRAS:</w:t>
      </w:r>
    </w:p>
    <w:p w14:paraId="175650FD" w14:textId="77777777" w:rsidR="006222D6" w:rsidRPr="006222D6" w:rsidRDefault="006222D6" w:rsidP="006222D6">
      <w:pPr>
        <w:tabs>
          <w:tab w:val="left" w:pos="426"/>
        </w:tabs>
        <w:jc w:val="both"/>
        <w:rPr>
          <w:rFonts w:ascii="Arial" w:hAnsi="Arial" w:cs="Arial"/>
          <w:sz w:val="24"/>
          <w:szCs w:val="24"/>
        </w:rPr>
      </w:pPr>
      <w:r w:rsidRPr="006222D6">
        <w:rPr>
          <w:rFonts w:ascii="Arial" w:hAnsi="Arial" w:cs="Arial"/>
          <w:sz w:val="24"/>
          <w:szCs w:val="24"/>
        </w:rPr>
        <w:t xml:space="preserve">                                        </w:t>
      </w:r>
    </w:p>
    <w:p w14:paraId="656DB7A6" w14:textId="77777777" w:rsidR="006222D6" w:rsidRPr="006222D6" w:rsidRDefault="006222D6" w:rsidP="006222D6">
      <w:pPr>
        <w:tabs>
          <w:tab w:val="left" w:pos="360"/>
          <w:tab w:val="left" w:pos="720"/>
          <w:tab w:val="left" w:pos="1080"/>
          <w:tab w:val="left" w:pos="1440"/>
        </w:tabs>
        <w:jc w:val="center"/>
        <w:rPr>
          <w:rFonts w:ascii="Arial" w:hAnsi="Arial" w:cs="Arial"/>
          <w:b/>
          <w:sz w:val="28"/>
          <w:szCs w:val="28"/>
          <w:lang w:eastAsia="x-none"/>
        </w:rPr>
      </w:pPr>
      <w:r w:rsidRPr="006222D6">
        <w:rPr>
          <w:rFonts w:ascii="Arial" w:hAnsi="Arial" w:cs="Arial"/>
          <w:b/>
          <w:sz w:val="28"/>
          <w:szCs w:val="28"/>
          <w:lang w:eastAsia="x-none"/>
        </w:rPr>
        <w:t>PAQUETE 1</w:t>
      </w:r>
    </w:p>
    <w:p w14:paraId="3D2B4EE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417F71A0"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SERVICIO DE MANTENIMIENTO PREVENTIVO Y CORRECTIVO AL EQUIPO DEL SISTEMA DE TRATAMIENTO Y PURIFICACION DE AGUA TIJUANA, TECATE Y ENSENADA</w:t>
      </w:r>
    </w:p>
    <w:p w14:paraId="5136E250"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4194F313"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1  </w:t>
      </w:r>
    </w:p>
    <w:p w14:paraId="0A3DFBD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TIJUANA</w:t>
      </w:r>
    </w:p>
    <w:p w14:paraId="06F33C14"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107251FE" w14:textId="77777777" w:rsidR="006222D6" w:rsidRPr="006222D6" w:rsidRDefault="006222D6" w:rsidP="006222D6">
      <w:pPr>
        <w:jc w:val="both"/>
        <w:rPr>
          <w:rFonts w:ascii="Arial" w:hAnsi="Arial" w:cs="Arial"/>
          <w:sz w:val="22"/>
          <w:szCs w:val="22"/>
        </w:rPr>
      </w:pPr>
    </w:p>
    <w:p w14:paraId="0CC03326"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Penitenciario Tijuana, el cual incluye:</w:t>
      </w:r>
    </w:p>
    <w:p w14:paraId="44770349"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08 membranas para osmosis inversa de 4”x40”.</w:t>
      </w:r>
    </w:p>
    <w:p w14:paraId="24C5D021" w14:textId="77777777" w:rsidR="006222D6" w:rsidRPr="006222D6" w:rsidRDefault="006222D6" w:rsidP="006222D6">
      <w:pPr>
        <w:numPr>
          <w:ilvl w:val="0"/>
          <w:numId w:val="38"/>
        </w:numPr>
        <w:contextualSpacing/>
        <w:jc w:val="both"/>
        <w:rPr>
          <w:rFonts w:ascii="Arial" w:hAnsi="Arial" w:cs="Arial"/>
          <w:sz w:val="22"/>
          <w:szCs w:val="22"/>
        </w:rPr>
      </w:pPr>
      <w:r w:rsidRPr="006222D6">
        <w:rPr>
          <w:rFonts w:ascii="Arial" w:hAnsi="Arial" w:cs="Arial"/>
          <w:sz w:val="22"/>
          <w:szCs w:val="22"/>
        </w:rPr>
        <w:t>02 lavados de juego de 08 membranas (anual).</w:t>
      </w:r>
    </w:p>
    <w:p w14:paraId="53CE35D6"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09 toneladas de sal para suavizador.</w:t>
      </w:r>
    </w:p>
    <w:p w14:paraId="28F44742"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Mantenimiento preventivo para las válvulas de control del sistema de filtración.</w:t>
      </w:r>
    </w:p>
    <w:p w14:paraId="3E5E73C3"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Un cambio anual de medios filtrantes y resina catiónica.</w:t>
      </w:r>
    </w:p>
    <w:p w14:paraId="488BCFF0" w14:textId="77777777" w:rsidR="006222D6" w:rsidRPr="006222D6" w:rsidRDefault="006222D6" w:rsidP="006222D6">
      <w:pPr>
        <w:numPr>
          <w:ilvl w:val="0"/>
          <w:numId w:val="38"/>
        </w:numPr>
        <w:contextualSpacing/>
        <w:rPr>
          <w:rFonts w:ascii="Arial" w:hAnsi="Arial" w:cs="Arial"/>
          <w:sz w:val="22"/>
          <w:szCs w:val="22"/>
        </w:rPr>
      </w:pPr>
      <w:r w:rsidRPr="006222D6">
        <w:rPr>
          <w:rFonts w:ascii="Arial" w:hAnsi="Arial" w:cs="Arial"/>
          <w:sz w:val="22"/>
          <w:szCs w:val="22"/>
        </w:rPr>
        <w:lastRenderedPageBreak/>
        <w:t>Mantenimiento preventivo de las válvulas de control de los sistemas de filtración y suavización.</w:t>
      </w:r>
    </w:p>
    <w:p w14:paraId="36B50AB2"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Análisis microbiológicos del agua cada 06 meses.</w:t>
      </w:r>
    </w:p>
    <w:p w14:paraId="5A6826B4"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Visita mensual a las instalaciones.</w:t>
      </w:r>
    </w:p>
    <w:p w14:paraId="68A1B1A3" w14:textId="77777777" w:rsidR="006222D6" w:rsidRPr="006222D6" w:rsidRDefault="006222D6" w:rsidP="006222D6">
      <w:pPr>
        <w:ind w:left="1080"/>
        <w:jc w:val="both"/>
        <w:rPr>
          <w:rFonts w:ascii="Arial" w:hAnsi="Arial" w:cs="Arial"/>
          <w:sz w:val="22"/>
          <w:szCs w:val="22"/>
        </w:rPr>
      </w:pPr>
    </w:p>
    <w:p w14:paraId="1E28A9C9"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2</w:t>
      </w:r>
    </w:p>
    <w:p w14:paraId="1906494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CIA TIJUANA</w:t>
      </w:r>
    </w:p>
    <w:p w14:paraId="21351629"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0C9FEAAE" w14:textId="77777777" w:rsidR="006222D6" w:rsidRPr="006222D6" w:rsidRDefault="006222D6" w:rsidP="006222D6">
      <w:pPr>
        <w:jc w:val="both"/>
        <w:rPr>
          <w:rFonts w:ascii="Arial" w:hAnsi="Arial" w:cs="Arial"/>
          <w:sz w:val="22"/>
          <w:szCs w:val="22"/>
        </w:rPr>
      </w:pPr>
    </w:p>
    <w:p w14:paraId="6DFAC922"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de Internamiento para Adolescentes Tijuana, el cual incluye:</w:t>
      </w:r>
    </w:p>
    <w:p w14:paraId="490318D5"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Juego de 02 membranas 4”x40” para el sistema de osmosis inversa.</w:t>
      </w:r>
    </w:p>
    <w:p w14:paraId="16DC8A68"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02 lavados de 02 juegos de membranas (anual).</w:t>
      </w:r>
    </w:p>
    <w:p w14:paraId="25B68842"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Sal para el sistema de suavización la necesaria.</w:t>
      </w:r>
    </w:p>
    <w:p w14:paraId="66960299"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Mantenimiento preventivo de las válvulas de pre-filtración y suavización.</w:t>
      </w:r>
    </w:p>
    <w:p w14:paraId="23EE9162"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01 cambio anual de medios filtrantes y resina catiónica.</w:t>
      </w:r>
    </w:p>
    <w:p w14:paraId="124C225D"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Remplazo de filtros tipo cartucho, tanto para sedimento como de carbón activado de acuerdo a instalaciones.</w:t>
      </w:r>
    </w:p>
    <w:p w14:paraId="0DCF0163"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Análisis microbiológicos del agua por laboratorio autorizado (semestral).</w:t>
      </w:r>
    </w:p>
    <w:p w14:paraId="5974DDE6"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Visita mensual obligatoria a sus instalaciones.</w:t>
      </w:r>
    </w:p>
    <w:p w14:paraId="73719D77" w14:textId="77777777" w:rsidR="006222D6" w:rsidRPr="006222D6" w:rsidRDefault="006222D6" w:rsidP="006222D6">
      <w:pPr>
        <w:jc w:val="both"/>
        <w:rPr>
          <w:rFonts w:ascii="Arial" w:hAnsi="Arial" w:cs="Arial"/>
          <w:sz w:val="22"/>
          <w:szCs w:val="22"/>
        </w:rPr>
      </w:pPr>
    </w:p>
    <w:p w14:paraId="68B2C10F" w14:textId="77777777" w:rsidR="006222D6" w:rsidRPr="006222D6" w:rsidRDefault="006222D6" w:rsidP="006222D6">
      <w:pPr>
        <w:jc w:val="both"/>
        <w:rPr>
          <w:rFonts w:ascii="Arial" w:hAnsi="Arial" w:cs="Arial"/>
          <w:sz w:val="22"/>
          <w:szCs w:val="22"/>
        </w:rPr>
      </w:pPr>
    </w:p>
    <w:p w14:paraId="2CA54CC5"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3</w:t>
      </w:r>
    </w:p>
    <w:p w14:paraId="5C7EDFC1"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EL HONGO I</w:t>
      </w:r>
    </w:p>
    <w:p w14:paraId="5C3D17E0" w14:textId="54685814"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2EC9C9D0" w14:textId="77777777" w:rsidR="006222D6" w:rsidRPr="006222D6" w:rsidRDefault="006222D6" w:rsidP="006222D6">
      <w:pPr>
        <w:jc w:val="both"/>
        <w:rPr>
          <w:rFonts w:ascii="Arial" w:hAnsi="Arial" w:cs="Arial"/>
          <w:sz w:val="22"/>
          <w:szCs w:val="22"/>
        </w:rPr>
      </w:pPr>
    </w:p>
    <w:p w14:paraId="0E4FF773"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Penitenciario El Hongo, el cual incluye:</w:t>
      </w:r>
    </w:p>
    <w:p w14:paraId="2CD4A3D0"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08 membranas de osmosis inversa de 4”x40”.</w:t>
      </w:r>
    </w:p>
    <w:p w14:paraId="749D1C67"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10 filtros de sedimentos de 05 micras de 2”x20”.</w:t>
      </w:r>
    </w:p>
    <w:p w14:paraId="4A57A450"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08 filtros de bolsa 10 micras 4”x20”.</w:t>
      </w:r>
    </w:p>
    <w:p w14:paraId="1F476582"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07 manómetros de 0 a 100 PSI caratula de 2” entrada inferior de ¼” de glicerina.</w:t>
      </w:r>
    </w:p>
    <w:p w14:paraId="110DFAE8"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 xml:space="preserve">08 membranas de 4 ft x 4” marca </w:t>
      </w:r>
      <w:proofErr w:type="spellStart"/>
      <w:r w:rsidRPr="006222D6">
        <w:rPr>
          <w:rFonts w:ascii="Arial" w:hAnsi="Arial" w:cs="Arial"/>
          <w:sz w:val="22"/>
          <w:szCs w:val="22"/>
        </w:rPr>
        <w:t>hydranautics</w:t>
      </w:r>
      <w:proofErr w:type="spellEnd"/>
      <w:r w:rsidRPr="006222D6">
        <w:rPr>
          <w:rFonts w:ascii="Arial" w:hAnsi="Arial" w:cs="Arial"/>
          <w:sz w:val="22"/>
          <w:szCs w:val="22"/>
        </w:rPr>
        <w:t xml:space="preserve"> modelo ESPA-3.</w:t>
      </w:r>
    </w:p>
    <w:p w14:paraId="270E1279" w14:textId="6CBC1665"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 xml:space="preserve">Motobomba BOSTER </w:t>
      </w:r>
      <w:proofErr w:type="spellStart"/>
      <w:r w:rsidRPr="006222D6">
        <w:rPr>
          <w:rFonts w:ascii="Arial" w:hAnsi="Arial" w:cs="Arial"/>
          <w:sz w:val="22"/>
          <w:szCs w:val="22"/>
        </w:rPr>
        <w:t>multietapas</w:t>
      </w:r>
      <w:proofErr w:type="spellEnd"/>
      <w:r w:rsidRPr="006222D6">
        <w:rPr>
          <w:rFonts w:ascii="Arial" w:hAnsi="Arial" w:cs="Arial"/>
          <w:sz w:val="22"/>
          <w:szCs w:val="22"/>
        </w:rPr>
        <w:t xml:space="preserve"> de alta presión marca Franklin </w:t>
      </w:r>
      <w:proofErr w:type="spellStart"/>
      <w:r w:rsidRPr="006222D6">
        <w:rPr>
          <w:rFonts w:ascii="Arial" w:hAnsi="Arial" w:cs="Arial"/>
          <w:sz w:val="22"/>
          <w:szCs w:val="22"/>
        </w:rPr>
        <w:t>Pumps</w:t>
      </w:r>
      <w:proofErr w:type="spellEnd"/>
      <w:r w:rsidRPr="006222D6">
        <w:rPr>
          <w:rFonts w:ascii="Arial" w:hAnsi="Arial" w:cs="Arial"/>
          <w:sz w:val="22"/>
          <w:szCs w:val="22"/>
        </w:rPr>
        <w:t xml:space="preserve"> </w:t>
      </w:r>
      <w:proofErr w:type="spellStart"/>
      <w:r w:rsidRPr="006222D6">
        <w:rPr>
          <w:rFonts w:ascii="Arial" w:hAnsi="Arial" w:cs="Arial"/>
          <w:sz w:val="22"/>
          <w:szCs w:val="22"/>
        </w:rPr>
        <w:t>System</w:t>
      </w:r>
      <w:proofErr w:type="spellEnd"/>
      <w:r w:rsidRPr="006222D6">
        <w:rPr>
          <w:rFonts w:ascii="Arial" w:hAnsi="Arial" w:cs="Arial"/>
          <w:sz w:val="22"/>
          <w:szCs w:val="22"/>
        </w:rPr>
        <w:t xml:space="preserve"> BT4 series, modelo #20FBT3S4 (95832035), 15 etapas impulsores, material acero inoxidable 304ss en succión carcasa y descarga, conexión FNPT en succión y descarga de 0=1”, motor monofásico de 3HP, tipo ODP, 230 volts, 13.3 amperios.</w:t>
      </w:r>
    </w:p>
    <w:p w14:paraId="61E77682" w14:textId="77777777" w:rsidR="006222D6" w:rsidRPr="006222D6" w:rsidRDefault="006222D6" w:rsidP="006222D6">
      <w:pPr>
        <w:jc w:val="both"/>
        <w:rPr>
          <w:rFonts w:ascii="Arial" w:hAnsi="Arial" w:cs="Arial"/>
          <w:sz w:val="22"/>
          <w:szCs w:val="22"/>
        </w:rPr>
      </w:pPr>
    </w:p>
    <w:p w14:paraId="07BA4F2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4</w:t>
      </w:r>
    </w:p>
    <w:p w14:paraId="117BD45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EL HONGO II</w:t>
      </w:r>
    </w:p>
    <w:p w14:paraId="568E4F3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2C81FEF9" w14:textId="77777777" w:rsidR="006222D6" w:rsidRPr="006222D6" w:rsidRDefault="006222D6" w:rsidP="006222D6">
      <w:pPr>
        <w:jc w:val="both"/>
        <w:rPr>
          <w:rFonts w:ascii="Arial" w:hAnsi="Arial" w:cs="Arial"/>
          <w:sz w:val="22"/>
          <w:szCs w:val="22"/>
        </w:rPr>
      </w:pPr>
    </w:p>
    <w:p w14:paraId="121F51F4"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Penitenciario El Hongo II, el cual incluye:</w:t>
      </w:r>
    </w:p>
    <w:p w14:paraId="5697B9A8"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Juego de 08 membranas para el sistema de osmosis inversa.</w:t>
      </w:r>
    </w:p>
    <w:p w14:paraId="15BA4ED4"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02 lavados de juego de 08 membranas (anual).</w:t>
      </w:r>
    </w:p>
    <w:p w14:paraId="276EEAF7"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09 toneladas de sal para el sistema de suavización.</w:t>
      </w:r>
    </w:p>
    <w:p w14:paraId="6538D84D"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Mantenimiento preventivo de válvulas de control del sistema de filtración.</w:t>
      </w:r>
    </w:p>
    <w:p w14:paraId="50CEE241"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lastRenderedPageBreak/>
        <w:t>01 cambio anual de medios filtrantes y resina catiónica.</w:t>
      </w:r>
    </w:p>
    <w:p w14:paraId="2BCAC11D"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Remplazo de filtros tipo cartucho para sedimento y carbón activado de acuerdo a instalaciones.</w:t>
      </w:r>
    </w:p>
    <w:p w14:paraId="1C5F45C9"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Análisis microbiológico de calidad de agua semestral.</w:t>
      </w:r>
    </w:p>
    <w:p w14:paraId="0E04F81B"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Visita mensual a sus instalaciones.</w:t>
      </w:r>
    </w:p>
    <w:p w14:paraId="6FAECD3E" w14:textId="77777777" w:rsidR="006222D6" w:rsidRPr="006222D6" w:rsidRDefault="006222D6" w:rsidP="006222D6">
      <w:pPr>
        <w:contextualSpacing/>
        <w:rPr>
          <w:rFonts w:ascii="Arial" w:hAnsi="Arial" w:cs="Arial"/>
          <w:sz w:val="22"/>
          <w:szCs w:val="22"/>
        </w:rPr>
      </w:pPr>
    </w:p>
    <w:p w14:paraId="2004AE86" w14:textId="77777777" w:rsidR="006222D6" w:rsidRPr="006222D6" w:rsidRDefault="006222D6" w:rsidP="006222D6">
      <w:pPr>
        <w:contextualSpacing/>
        <w:rPr>
          <w:rFonts w:ascii="Arial" w:hAnsi="Arial" w:cs="Arial"/>
          <w:sz w:val="22"/>
          <w:szCs w:val="22"/>
        </w:rPr>
      </w:pPr>
    </w:p>
    <w:p w14:paraId="6EA80CD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5</w:t>
      </w:r>
    </w:p>
    <w:p w14:paraId="40017CD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ENSENADA</w:t>
      </w:r>
    </w:p>
    <w:p w14:paraId="141FB4D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1F69DA20" w14:textId="77777777" w:rsidR="006222D6" w:rsidRPr="006222D6" w:rsidRDefault="006222D6" w:rsidP="006222D6">
      <w:pPr>
        <w:contextualSpacing/>
        <w:rPr>
          <w:rFonts w:ascii="Arial" w:hAnsi="Arial" w:cs="Arial"/>
          <w:sz w:val="22"/>
          <w:szCs w:val="22"/>
        </w:rPr>
      </w:pPr>
    </w:p>
    <w:p w14:paraId="3AE1C9AE"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Penitenciario Ensenada, el cual incluye:</w:t>
      </w:r>
    </w:p>
    <w:p w14:paraId="0302D9B4"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Juego de 04 membranas 4x40 para el sistema de osmosis inversa.</w:t>
      </w:r>
    </w:p>
    <w:p w14:paraId="1F66786D"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02 lavados de juegos de 04 membranas (anual).</w:t>
      </w:r>
    </w:p>
    <w:p w14:paraId="3926C39E"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05 toneladas de sal para el sistema de suavización.</w:t>
      </w:r>
    </w:p>
    <w:p w14:paraId="1F2B62F6"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Mantenimiento preventivo para las válvulas de control de filtros y suavizador.</w:t>
      </w:r>
    </w:p>
    <w:p w14:paraId="5E8033AF"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Cambio anual de medios filtrantes y resina catiónica.</w:t>
      </w:r>
    </w:p>
    <w:p w14:paraId="774BA2E1"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Remplazo de filtros tipo cartucho para sedimento y de carbón activado de acuerdo a instalaciones.</w:t>
      </w:r>
    </w:p>
    <w:p w14:paraId="2BB47791"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 xml:space="preserve">Análisis microbiológico por laboratorio autorizado de la calidad del agua </w:t>
      </w:r>
    </w:p>
    <w:p w14:paraId="455BC9D2"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Visita mensual obligatoria a sus instalaciones.</w:t>
      </w:r>
    </w:p>
    <w:p w14:paraId="3DB37FD3" w14:textId="77777777" w:rsidR="006222D6" w:rsidRPr="006222D6" w:rsidRDefault="006222D6" w:rsidP="006222D6">
      <w:pPr>
        <w:contextualSpacing/>
        <w:rPr>
          <w:rFonts w:ascii="Arial" w:hAnsi="Arial" w:cs="Arial"/>
          <w:sz w:val="22"/>
          <w:szCs w:val="22"/>
        </w:rPr>
      </w:pPr>
    </w:p>
    <w:p w14:paraId="2A3B99D8" w14:textId="77777777" w:rsidR="006222D6" w:rsidRPr="006222D6" w:rsidRDefault="006222D6" w:rsidP="006222D6">
      <w:pPr>
        <w:contextualSpacing/>
        <w:rPr>
          <w:rFonts w:ascii="Arial" w:hAnsi="Arial" w:cs="Arial"/>
          <w:sz w:val="22"/>
          <w:szCs w:val="22"/>
        </w:rPr>
      </w:pPr>
    </w:p>
    <w:p w14:paraId="4B89C54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6</w:t>
      </w:r>
    </w:p>
    <w:p w14:paraId="7F628F35"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CIA ENSENADA</w:t>
      </w:r>
    </w:p>
    <w:p w14:paraId="031CD09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037B7073" w14:textId="77777777" w:rsidR="006222D6" w:rsidRPr="006222D6" w:rsidRDefault="006222D6" w:rsidP="006222D6">
      <w:pPr>
        <w:jc w:val="both"/>
        <w:rPr>
          <w:rFonts w:ascii="Arial" w:hAnsi="Arial" w:cs="Arial"/>
          <w:sz w:val="22"/>
          <w:szCs w:val="22"/>
        </w:rPr>
      </w:pPr>
    </w:p>
    <w:p w14:paraId="3195B0B7" w14:textId="77777777" w:rsidR="006222D6" w:rsidRPr="006222D6" w:rsidRDefault="006222D6" w:rsidP="006222D6">
      <w:pPr>
        <w:jc w:val="both"/>
        <w:rPr>
          <w:rFonts w:ascii="Arial" w:hAnsi="Arial" w:cs="Arial"/>
          <w:b/>
          <w:bCs/>
          <w:sz w:val="22"/>
          <w:szCs w:val="22"/>
          <w:u w:val="single"/>
        </w:rPr>
      </w:pPr>
      <w:r w:rsidRPr="006222D6">
        <w:rPr>
          <w:rFonts w:ascii="Arial" w:hAnsi="Arial" w:cs="Arial"/>
          <w:sz w:val="22"/>
          <w:szCs w:val="22"/>
        </w:rPr>
        <w:t>Servicio de mantenimiento mensual a la planta potabilizadora del Centro de internamiento para Adolescentes Ensenada, el cual incluye:</w:t>
      </w:r>
    </w:p>
    <w:p w14:paraId="56A92B26"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Juego de 02 membranas de 4x40 para el Sistema de osmosis inversa.</w:t>
      </w:r>
    </w:p>
    <w:p w14:paraId="32E93EBA"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02 lavados de 02 juegos de membranas (anual).</w:t>
      </w:r>
    </w:p>
    <w:p w14:paraId="39182AF4"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Sal para el sistema de Suavización, la necesaria.</w:t>
      </w:r>
    </w:p>
    <w:p w14:paraId="6F34B41F"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Mantenimiento preventivo de las válvulas de pre -filtración y suavización.</w:t>
      </w:r>
    </w:p>
    <w:p w14:paraId="53EEEF2A"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01 cambio anual de medios filtrantes y resina catiónica.</w:t>
      </w:r>
    </w:p>
    <w:p w14:paraId="1059F94D"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Reemplazo de filtros tipo cartucho, tanto para sedimento como carbón activado de acuerdo a instalaciones.</w:t>
      </w:r>
    </w:p>
    <w:p w14:paraId="66BDA6AF"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Análisis microbiológico del agua por laboratorio autorizado (semestral).</w:t>
      </w:r>
    </w:p>
    <w:p w14:paraId="14B06BC2"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Visita mensual obligatoria a sus instalaciones.</w:t>
      </w:r>
    </w:p>
    <w:p w14:paraId="4F229F55" w14:textId="77777777" w:rsidR="006222D6" w:rsidRPr="006222D6" w:rsidRDefault="006222D6" w:rsidP="006222D6">
      <w:pPr>
        <w:contextualSpacing/>
        <w:rPr>
          <w:rFonts w:ascii="Arial" w:hAnsi="Arial" w:cs="Arial"/>
          <w:sz w:val="22"/>
          <w:szCs w:val="22"/>
        </w:rPr>
      </w:pPr>
    </w:p>
    <w:p w14:paraId="7E47600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133B2EA8" w14:textId="77777777" w:rsidR="006222D6" w:rsidRPr="006222D6" w:rsidRDefault="006222D6" w:rsidP="006222D6">
      <w:pPr>
        <w:tabs>
          <w:tab w:val="left" w:pos="360"/>
          <w:tab w:val="left" w:pos="720"/>
          <w:tab w:val="left" w:pos="1080"/>
          <w:tab w:val="left" w:pos="1440"/>
        </w:tabs>
        <w:jc w:val="center"/>
        <w:rPr>
          <w:rFonts w:ascii="Arial" w:hAnsi="Arial" w:cs="Arial"/>
          <w:b/>
          <w:sz w:val="28"/>
          <w:szCs w:val="28"/>
          <w:lang w:eastAsia="x-none"/>
        </w:rPr>
      </w:pPr>
      <w:r w:rsidRPr="006222D6">
        <w:rPr>
          <w:rFonts w:ascii="Arial" w:hAnsi="Arial" w:cs="Arial"/>
          <w:b/>
          <w:sz w:val="28"/>
          <w:szCs w:val="28"/>
          <w:lang w:eastAsia="x-none"/>
        </w:rPr>
        <w:t>PAQUETE 2</w:t>
      </w:r>
    </w:p>
    <w:p w14:paraId="6079952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335C0D3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SERVICIO DE MANTENIMIENTO PREVENTIVO Y CORRECTIVO AL EQUIPO DEL SISTEMA DE TRATAMIENTO Y PURIFICACION DE AGUA MEXICALI</w:t>
      </w:r>
    </w:p>
    <w:p w14:paraId="19175831" w14:textId="77777777" w:rsidR="006222D6" w:rsidRPr="006222D6" w:rsidRDefault="006222D6" w:rsidP="006222D6">
      <w:pPr>
        <w:tabs>
          <w:tab w:val="left" w:pos="360"/>
          <w:tab w:val="left" w:pos="720"/>
          <w:tab w:val="left" w:pos="1080"/>
          <w:tab w:val="left" w:pos="1440"/>
        </w:tabs>
        <w:rPr>
          <w:rFonts w:ascii="Arial" w:hAnsi="Arial" w:cs="Arial"/>
          <w:b/>
          <w:sz w:val="24"/>
          <w:szCs w:val="24"/>
          <w:lang w:eastAsia="x-none"/>
        </w:rPr>
      </w:pPr>
    </w:p>
    <w:p w14:paraId="2F9F0F0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1</w:t>
      </w:r>
    </w:p>
    <w:p w14:paraId="0410D82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CERESO MEXICALI </w:t>
      </w:r>
    </w:p>
    <w:p w14:paraId="15417B75"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407BA198" w14:textId="77777777" w:rsidR="006222D6" w:rsidRPr="006222D6" w:rsidRDefault="006222D6" w:rsidP="006222D6">
      <w:pPr>
        <w:tabs>
          <w:tab w:val="left" w:pos="360"/>
          <w:tab w:val="left" w:pos="720"/>
          <w:tab w:val="left" w:pos="1080"/>
          <w:tab w:val="left" w:pos="1440"/>
        </w:tabs>
        <w:rPr>
          <w:rFonts w:ascii="Arial" w:hAnsi="Arial" w:cs="Arial"/>
          <w:b/>
          <w:sz w:val="16"/>
          <w:szCs w:val="16"/>
          <w:lang w:eastAsia="x-none"/>
        </w:rPr>
      </w:pPr>
    </w:p>
    <w:p w14:paraId="61F32A0B" w14:textId="77777777" w:rsidR="006222D6" w:rsidRPr="006222D6" w:rsidRDefault="006222D6" w:rsidP="006222D6">
      <w:pPr>
        <w:jc w:val="both"/>
        <w:rPr>
          <w:rFonts w:ascii="Arial" w:hAnsi="Arial" w:cs="Arial"/>
        </w:rPr>
      </w:pPr>
      <w:r w:rsidRPr="006222D6">
        <w:rPr>
          <w:rFonts w:ascii="Arial" w:hAnsi="Arial" w:cs="Arial"/>
          <w:sz w:val="22"/>
          <w:szCs w:val="22"/>
        </w:rPr>
        <w:t>Servicio de mantenimiento mensual a la planta potabilizadora del Centro Penitenciario Mexicali, el cual incluye:</w:t>
      </w:r>
    </w:p>
    <w:p w14:paraId="48A0E26E" w14:textId="77777777" w:rsidR="006222D6" w:rsidRPr="006222D6" w:rsidRDefault="006222D6" w:rsidP="006222D6">
      <w:pPr>
        <w:jc w:val="both"/>
        <w:rPr>
          <w:rFonts w:ascii="Arial" w:hAnsi="Arial" w:cs="Arial"/>
        </w:rPr>
      </w:pPr>
    </w:p>
    <w:p w14:paraId="5F1B6828"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Servicio mensual al sistema de suavizador/filtrado.</w:t>
      </w:r>
    </w:p>
    <w:p w14:paraId="3977AA56"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Servicio mensual al sistema de osmosis inversa.</w:t>
      </w:r>
    </w:p>
    <w:p w14:paraId="3ECE7CFC"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Servicio mensual al sistema bactericida.</w:t>
      </w:r>
    </w:p>
    <w:p w14:paraId="129D9DED"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Servicio al sistema distribuidor de agua.</w:t>
      </w:r>
    </w:p>
    <w:p w14:paraId="43C0406C"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En todos los casos el servicio cubre mano de obra de las reparaciones, monitores y ajustes.</w:t>
      </w:r>
    </w:p>
    <w:p w14:paraId="41745955"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Incluye las partes, membranas, material filtrante y motores eléctricos.</w:t>
      </w:r>
    </w:p>
    <w:p w14:paraId="2793F383"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 xml:space="preserve"> 08 membranas nuevas, 4”x40”</w:t>
      </w:r>
    </w:p>
    <w:p w14:paraId="71F1B610"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Kit de repuesto anual para cada de las válvulas de los tanques filtros instaladas en el sistema de osmosis.</w:t>
      </w:r>
    </w:p>
    <w:p w14:paraId="60E27CF8"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Kit de sellos y espaciadores para válvula 2850.</w:t>
      </w:r>
    </w:p>
    <w:p w14:paraId="6BE12B5B"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Kit de pistón para válvula 2850.</w:t>
      </w:r>
    </w:p>
    <w:p w14:paraId="3849262A"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7 pies cúbicos de arena para tanque de filtro.</w:t>
      </w:r>
    </w:p>
    <w:p w14:paraId="6949E682"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7 pies cúbicos de carbón activado para tanque de filtro.</w:t>
      </w:r>
    </w:p>
    <w:p w14:paraId="531CED7B"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Como garantía de póliza se surtirá agua de osmosis sin ningún costo alguno.</w:t>
      </w:r>
    </w:p>
    <w:p w14:paraId="17CF62E0"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Incluye toda la sal necesaria para suavizadores</w:t>
      </w:r>
    </w:p>
    <w:p w14:paraId="0A10E107"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 cumplirá con bitácora individual de operación.</w:t>
      </w:r>
    </w:p>
    <w:p w14:paraId="44957F1E" w14:textId="77777777" w:rsidR="006222D6" w:rsidRPr="006222D6" w:rsidRDefault="006222D6" w:rsidP="006222D6">
      <w:pPr>
        <w:ind w:left="720"/>
        <w:contextualSpacing/>
        <w:rPr>
          <w:rFonts w:ascii="Arial" w:hAnsi="Arial" w:cs="Arial"/>
          <w:sz w:val="22"/>
          <w:szCs w:val="22"/>
        </w:rPr>
      </w:pPr>
    </w:p>
    <w:p w14:paraId="363A76DE" w14:textId="77777777" w:rsidR="006222D6" w:rsidRPr="006222D6" w:rsidRDefault="006222D6" w:rsidP="006222D6">
      <w:pPr>
        <w:contextualSpacing/>
        <w:rPr>
          <w:rFonts w:ascii="Arial" w:hAnsi="Arial" w:cs="Arial"/>
          <w:sz w:val="22"/>
          <w:szCs w:val="22"/>
        </w:rPr>
      </w:pPr>
    </w:p>
    <w:p w14:paraId="7BEEFBBC"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2</w:t>
      </w:r>
    </w:p>
    <w:p w14:paraId="1A3C5A61"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CIA MEXICALI </w:t>
      </w:r>
    </w:p>
    <w:p w14:paraId="4D25B003" w14:textId="06B41CA0"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39DE520F" w14:textId="77777777" w:rsidR="006222D6" w:rsidRPr="006222D6" w:rsidRDefault="006222D6" w:rsidP="006222D6">
      <w:pPr>
        <w:rPr>
          <w:rFonts w:ascii="Arial" w:hAnsi="Arial" w:cs="Arial"/>
          <w:sz w:val="22"/>
          <w:szCs w:val="22"/>
        </w:rPr>
      </w:pPr>
    </w:p>
    <w:p w14:paraId="20FEE3AA" w14:textId="77777777" w:rsidR="006222D6" w:rsidRPr="006222D6" w:rsidRDefault="006222D6" w:rsidP="006222D6">
      <w:pPr>
        <w:rPr>
          <w:rFonts w:ascii="Arial" w:hAnsi="Arial" w:cs="Arial"/>
          <w:sz w:val="22"/>
          <w:szCs w:val="22"/>
        </w:rPr>
      </w:pPr>
      <w:r w:rsidRPr="006222D6">
        <w:rPr>
          <w:rFonts w:ascii="Arial" w:hAnsi="Arial" w:cs="Arial"/>
          <w:sz w:val="22"/>
          <w:szCs w:val="22"/>
        </w:rPr>
        <w:t>Servicio de mantenimiento mensual a la planta potabilizadora del Centro de Internamiento para Adolescentes Mexicali, el cual incluye:</w:t>
      </w:r>
    </w:p>
    <w:p w14:paraId="6D70BEE8" w14:textId="77777777" w:rsidR="006222D6" w:rsidRPr="006222D6" w:rsidRDefault="006222D6" w:rsidP="006222D6">
      <w:pPr>
        <w:rPr>
          <w:rFonts w:ascii="Arial" w:hAnsi="Arial" w:cs="Arial"/>
          <w:b/>
          <w:bCs/>
          <w:sz w:val="22"/>
          <w:szCs w:val="22"/>
          <w:u w:val="single"/>
        </w:rPr>
      </w:pPr>
    </w:p>
    <w:p w14:paraId="1958B56E"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Mantenimiento preventivo y correctivo en general del Sistema de Osmosis cada 30 días (se incluye filtros, lavado de membranas y análisis bacteriológico de agua y hielo).</w:t>
      </w:r>
    </w:p>
    <w:p w14:paraId="7B350D0E"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Cambio de 02 membranas nuevas 4x40 ESPA-1 una vez por año.</w:t>
      </w:r>
    </w:p>
    <w:p w14:paraId="3D42D8F5"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Cambio de elementos filtrantes de 1.5 pies cúbicos de arena 1 vez por año.</w:t>
      </w:r>
    </w:p>
    <w:p w14:paraId="488A070B"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Cambio de elementos filtrantes de 1.5 pies cúbicos de carbón 1 vez por año.</w:t>
      </w:r>
    </w:p>
    <w:p w14:paraId="723D1B3E"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Cambio de elementos filtrantes de 1.5 pies cúbicos de suavizador 1 vez por año.</w:t>
      </w:r>
    </w:p>
    <w:p w14:paraId="2D4B0918"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Servicio a válvula de filtro de arena, carbón y suavizador 1 vez por año.</w:t>
      </w:r>
    </w:p>
    <w:p w14:paraId="32A8A307" w14:textId="77777777" w:rsidR="006222D6" w:rsidRPr="006222D6" w:rsidRDefault="006222D6" w:rsidP="006222D6">
      <w:pPr>
        <w:contextualSpacing/>
        <w:rPr>
          <w:rFonts w:ascii="Arial" w:hAnsi="Arial" w:cs="Arial"/>
          <w:sz w:val="22"/>
          <w:szCs w:val="22"/>
        </w:rPr>
      </w:pPr>
    </w:p>
    <w:p w14:paraId="0A831E0F" w14:textId="77777777" w:rsidR="006222D6" w:rsidRPr="006222D6" w:rsidRDefault="006222D6" w:rsidP="006222D6">
      <w:pPr>
        <w:contextualSpacing/>
        <w:rPr>
          <w:rFonts w:ascii="Arial" w:hAnsi="Arial" w:cs="Arial"/>
          <w:sz w:val="22"/>
          <w:szCs w:val="22"/>
        </w:rPr>
      </w:pPr>
    </w:p>
    <w:p w14:paraId="6324E91C" w14:textId="77777777" w:rsidR="006222D6" w:rsidRPr="006222D6" w:rsidRDefault="006222D6" w:rsidP="006222D6">
      <w:pPr>
        <w:contextualSpacing/>
        <w:rPr>
          <w:rFonts w:ascii="Arial" w:hAnsi="Arial" w:cs="Arial"/>
        </w:rPr>
      </w:pPr>
      <w:r w:rsidRPr="006222D6">
        <w:rPr>
          <w:rFonts w:ascii="Arial" w:hAnsi="Arial" w:cs="Arial"/>
          <w:sz w:val="22"/>
          <w:szCs w:val="22"/>
        </w:rPr>
        <w:t>El servicio se deberá de realizar en las siguientes instalaciones:</w:t>
      </w:r>
    </w:p>
    <w:p w14:paraId="1A0FB1D6"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67263056"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3F194C07"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r w:rsidRPr="006222D6">
        <w:rPr>
          <w:rFonts w:ascii="Arial" w:hAnsi="Arial" w:cs="Arial"/>
          <w:b/>
          <w:lang w:eastAsia="x-none"/>
        </w:rPr>
        <w:t>UBICACIÓN DE LAS INSTALACIONES</w:t>
      </w:r>
    </w:p>
    <w:p w14:paraId="48867AE4"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6A254834"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tbl>
      <w:tblPr>
        <w:tblW w:w="5485" w:type="pct"/>
        <w:tblInd w:w="-289" w:type="dxa"/>
        <w:tblCellMar>
          <w:left w:w="70" w:type="dxa"/>
          <w:right w:w="70" w:type="dxa"/>
        </w:tblCellMar>
        <w:tblLook w:val="04A0" w:firstRow="1" w:lastRow="0" w:firstColumn="1" w:lastColumn="0" w:noHBand="0" w:noVBand="1"/>
      </w:tblPr>
      <w:tblGrid>
        <w:gridCol w:w="1304"/>
        <w:gridCol w:w="2302"/>
        <w:gridCol w:w="4900"/>
        <w:gridCol w:w="3143"/>
      </w:tblGrid>
      <w:tr w:rsidR="006222D6" w:rsidRPr="006222D6" w14:paraId="4BB4545F" w14:textId="77777777" w:rsidTr="006222D6">
        <w:trPr>
          <w:trHeight w:val="420"/>
        </w:trPr>
        <w:tc>
          <w:tcPr>
            <w:tcW w:w="560"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334FE8C1" w14:textId="77777777" w:rsidR="006222D6" w:rsidRPr="006222D6" w:rsidRDefault="006222D6" w:rsidP="006222D6">
            <w:pPr>
              <w:jc w:val="center"/>
              <w:rPr>
                <w:rFonts w:ascii="Arial" w:eastAsia="Times New Roman" w:hAnsi="Arial" w:cs="Arial"/>
                <w:b/>
                <w:bCs/>
                <w:color w:val="000000"/>
                <w:sz w:val="16"/>
                <w:szCs w:val="16"/>
                <w:lang w:val="es-MX" w:eastAsia="es-MX"/>
              </w:rPr>
            </w:pPr>
            <w:r w:rsidRPr="006222D6">
              <w:rPr>
                <w:rFonts w:ascii="Arial" w:eastAsia="Times New Roman" w:hAnsi="Arial" w:cs="Arial"/>
                <w:b/>
                <w:bCs/>
                <w:color w:val="000000"/>
                <w:sz w:val="16"/>
                <w:szCs w:val="16"/>
                <w:lang w:val="es-MX" w:eastAsia="es-MX"/>
              </w:rPr>
              <w:t>MUNICIPIO</w:t>
            </w:r>
          </w:p>
        </w:tc>
        <w:tc>
          <w:tcPr>
            <w:tcW w:w="988" w:type="pct"/>
            <w:tcBorders>
              <w:top w:val="single" w:sz="4" w:space="0" w:color="auto"/>
              <w:left w:val="nil"/>
              <w:bottom w:val="single" w:sz="4" w:space="0" w:color="auto"/>
              <w:right w:val="single" w:sz="4" w:space="0" w:color="auto"/>
            </w:tcBorders>
            <w:shd w:val="clear" w:color="000000" w:fill="A6A6A6"/>
            <w:noWrap/>
            <w:vAlign w:val="center"/>
            <w:hideMark/>
          </w:tcPr>
          <w:p w14:paraId="1BA1033D" w14:textId="77777777" w:rsidR="006222D6" w:rsidRPr="006222D6" w:rsidRDefault="006222D6" w:rsidP="006222D6">
            <w:pPr>
              <w:jc w:val="center"/>
              <w:rPr>
                <w:rFonts w:ascii="Arial" w:eastAsia="Times New Roman" w:hAnsi="Arial" w:cs="Arial"/>
                <w:b/>
                <w:bCs/>
                <w:color w:val="000000"/>
                <w:sz w:val="16"/>
                <w:szCs w:val="16"/>
                <w:lang w:val="es-MX" w:eastAsia="es-MX"/>
              </w:rPr>
            </w:pPr>
            <w:r w:rsidRPr="006222D6">
              <w:rPr>
                <w:rFonts w:ascii="Arial" w:eastAsia="Times New Roman" w:hAnsi="Arial" w:cs="Arial"/>
                <w:b/>
                <w:bCs/>
                <w:color w:val="000000"/>
                <w:sz w:val="16"/>
                <w:szCs w:val="16"/>
                <w:lang w:val="es-MX" w:eastAsia="es-MX"/>
              </w:rPr>
              <w:t>DEPARTAMENTO</w:t>
            </w:r>
          </w:p>
        </w:tc>
        <w:tc>
          <w:tcPr>
            <w:tcW w:w="2103" w:type="pct"/>
            <w:tcBorders>
              <w:top w:val="single" w:sz="4" w:space="0" w:color="auto"/>
              <w:left w:val="nil"/>
              <w:bottom w:val="single" w:sz="4" w:space="0" w:color="auto"/>
              <w:right w:val="single" w:sz="4" w:space="0" w:color="auto"/>
            </w:tcBorders>
            <w:shd w:val="clear" w:color="000000" w:fill="A6A6A6"/>
            <w:noWrap/>
            <w:vAlign w:val="center"/>
            <w:hideMark/>
          </w:tcPr>
          <w:p w14:paraId="0B060DCF" w14:textId="77777777" w:rsidR="006222D6" w:rsidRPr="006222D6" w:rsidRDefault="006222D6" w:rsidP="006222D6">
            <w:pPr>
              <w:jc w:val="center"/>
              <w:rPr>
                <w:rFonts w:ascii="Arial" w:eastAsia="Times New Roman" w:hAnsi="Arial" w:cs="Arial"/>
                <w:b/>
                <w:bCs/>
                <w:color w:val="000000"/>
                <w:sz w:val="16"/>
                <w:szCs w:val="16"/>
                <w:lang w:val="es-MX" w:eastAsia="es-MX"/>
              </w:rPr>
            </w:pPr>
            <w:r w:rsidRPr="006222D6">
              <w:rPr>
                <w:rFonts w:ascii="Arial" w:eastAsia="Times New Roman" w:hAnsi="Arial" w:cs="Arial"/>
                <w:b/>
                <w:bCs/>
                <w:color w:val="000000"/>
                <w:sz w:val="16"/>
                <w:szCs w:val="16"/>
                <w:lang w:val="es-MX" w:eastAsia="es-MX"/>
              </w:rPr>
              <w:t>DIRECCION</w:t>
            </w:r>
          </w:p>
        </w:tc>
        <w:tc>
          <w:tcPr>
            <w:tcW w:w="1349" w:type="pct"/>
            <w:tcBorders>
              <w:top w:val="single" w:sz="4" w:space="0" w:color="auto"/>
              <w:left w:val="nil"/>
              <w:bottom w:val="single" w:sz="4" w:space="0" w:color="auto"/>
              <w:right w:val="single" w:sz="4" w:space="0" w:color="auto"/>
            </w:tcBorders>
            <w:shd w:val="clear" w:color="000000" w:fill="A6A6A6"/>
            <w:noWrap/>
            <w:vAlign w:val="center"/>
            <w:hideMark/>
          </w:tcPr>
          <w:p w14:paraId="024C7F17" w14:textId="77777777" w:rsidR="006222D6" w:rsidRPr="006222D6" w:rsidRDefault="006222D6" w:rsidP="006222D6">
            <w:pPr>
              <w:jc w:val="center"/>
              <w:rPr>
                <w:rFonts w:ascii="Arial" w:eastAsia="Times New Roman" w:hAnsi="Arial" w:cs="Arial"/>
                <w:b/>
                <w:bCs/>
                <w:color w:val="000000"/>
                <w:sz w:val="16"/>
                <w:szCs w:val="16"/>
                <w:lang w:val="es-MX" w:eastAsia="es-MX"/>
              </w:rPr>
            </w:pPr>
            <w:r w:rsidRPr="006222D6">
              <w:rPr>
                <w:rFonts w:ascii="Arial" w:eastAsia="Times New Roman" w:hAnsi="Arial" w:cs="Arial"/>
                <w:b/>
                <w:bCs/>
                <w:color w:val="000000"/>
                <w:sz w:val="16"/>
                <w:szCs w:val="16"/>
                <w:lang w:val="es-MX" w:eastAsia="es-MX"/>
              </w:rPr>
              <w:t>RESPONSABLE</w:t>
            </w:r>
          </w:p>
        </w:tc>
      </w:tr>
      <w:tr w:rsidR="006222D6" w:rsidRPr="006222D6" w14:paraId="708E3C09" w14:textId="77777777" w:rsidTr="006222D6">
        <w:trPr>
          <w:trHeight w:val="199"/>
        </w:trPr>
        <w:tc>
          <w:tcPr>
            <w:tcW w:w="560" w:type="pct"/>
            <w:vMerge w:val="restart"/>
            <w:tcBorders>
              <w:top w:val="nil"/>
              <w:left w:val="single" w:sz="4" w:space="0" w:color="auto"/>
              <w:bottom w:val="single" w:sz="4" w:space="0" w:color="auto"/>
              <w:right w:val="single" w:sz="4" w:space="0" w:color="auto"/>
            </w:tcBorders>
            <w:shd w:val="clear" w:color="auto" w:fill="auto"/>
            <w:vAlign w:val="center"/>
            <w:hideMark/>
          </w:tcPr>
          <w:p w14:paraId="60159123" w14:textId="77777777" w:rsidR="006222D6" w:rsidRPr="006222D6" w:rsidRDefault="006222D6" w:rsidP="006222D6">
            <w:pPr>
              <w:jc w:val="cente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MEXICALI</w:t>
            </w:r>
          </w:p>
        </w:tc>
        <w:tc>
          <w:tcPr>
            <w:tcW w:w="988" w:type="pct"/>
            <w:tcBorders>
              <w:top w:val="nil"/>
              <w:left w:val="nil"/>
              <w:bottom w:val="single" w:sz="4" w:space="0" w:color="auto"/>
              <w:right w:val="single" w:sz="4" w:space="0" w:color="auto"/>
            </w:tcBorders>
            <w:shd w:val="clear" w:color="auto" w:fill="auto"/>
            <w:vAlign w:val="center"/>
            <w:hideMark/>
          </w:tcPr>
          <w:p w14:paraId="366DC747"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CERESO MEXICALI, </w:t>
            </w:r>
          </w:p>
        </w:tc>
        <w:tc>
          <w:tcPr>
            <w:tcW w:w="2103" w:type="pct"/>
            <w:tcBorders>
              <w:top w:val="nil"/>
              <w:left w:val="nil"/>
              <w:bottom w:val="single" w:sz="4" w:space="0" w:color="auto"/>
              <w:right w:val="single" w:sz="4" w:space="0" w:color="auto"/>
            </w:tcBorders>
            <w:shd w:val="clear" w:color="auto" w:fill="auto"/>
            <w:vAlign w:val="center"/>
            <w:hideMark/>
          </w:tcPr>
          <w:p w14:paraId="2C82C749"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Calle Sur S/N, Colonia </w:t>
            </w:r>
            <w:proofErr w:type="spellStart"/>
            <w:r w:rsidRPr="006222D6">
              <w:rPr>
                <w:rFonts w:ascii="Arial" w:eastAsia="Times New Roman" w:hAnsi="Arial" w:cs="Arial"/>
                <w:color w:val="000000"/>
                <w:sz w:val="16"/>
                <w:szCs w:val="16"/>
                <w:lang w:val="es-MX" w:eastAsia="es-MX"/>
              </w:rPr>
              <w:t>Pasadina</w:t>
            </w:r>
            <w:proofErr w:type="spellEnd"/>
            <w:r w:rsidRPr="006222D6">
              <w:rPr>
                <w:rFonts w:ascii="Arial" w:eastAsia="Times New Roman" w:hAnsi="Arial" w:cs="Arial"/>
                <w:color w:val="000000"/>
                <w:sz w:val="16"/>
                <w:szCs w:val="16"/>
                <w:lang w:val="es-MX" w:eastAsia="es-MX"/>
              </w:rPr>
              <w:t>, Mexicali B.C</w:t>
            </w:r>
          </w:p>
        </w:tc>
        <w:tc>
          <w:tcPr>
            <w:tcW w:w="1349" w:type="pct"/>
            <w:tcBorders>
              <w:top w:val="nil"/>
              <w:left w:val="nil"/>
              <w:bottom w:val="single" w:sz="4" w:space="0" w:color="auto"/>
              <w:right w:val="single" w:sz="4" w:space="0" w:color="auto"/>
            </w:tcBorders>
            <w:shd w:val="clear" w:color="auto" w:fill="auto"/>
            <w:vAlign w:val="center"/>
            <w:hideMark/>
          </w:tcPr>
          <w:p w14:paraId="302402DA"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Fernando Jacobo </w:t>
            </w:r>
            <w:proofErr w:type="spellStart"/>
            <w:r w:rsidRPr="006222D6">
              <w:rPr>
                <w:rFonts w:ascii="Arial" w:eastAsia="Times New Roman" w:hAnsi="Arial" w:cs="Arial"/>
                <w:color w:val="000000"/>
                <w:sz w:val="16"/>
                <w:szCs w:val="16"/>
                <w:lang w:val="es-MX" w:eastAsia="es-MX"/>
              </w:rPr>
              <w:t>Rodriguez</w:t>
            </w:r>
            <w:proofErr w:type="spellEnd"/>
          </w:p>
        </w:tc>
      </w:tr>
      <w:tr w:rsidR="006222D6" w:rsidRPr="006222D6" w14:paraId="587A7814" w14:textId="77777777" w:rsidTr="006222D6">
        <w:trPr>
          <w:trHeight w:val="176"/>
        </w:trPr>
        <w:tc>
          <w:tcPr>
            <w:tcW w:w="560" w:type="pct"/>
            <w:vMerge/>
            <w:tcBorders>
              <w:top w:val="nil"/>
              <w:left w:val="single" w:sz="4" w:space="0" w:color="auto"/>
              <w:bottom w:val="single" w:sz="4" w:space="0" w:color="auto"/>
              <w:right w:val="single" w:sz="4" w:space="0" w:color="auto"/>
            </w:tcBorders>
            <w:vAlign w:val="center"/>
            <w:hideMark/>
          </w:tcPr>
          <w:p w14:paraId="1BA2131E" w14:textId="77777777" w:rsidR="006222D6" w:rsidRPr="006222D6" w:rsidRDefault="006222D6" w:rsidP="006222D6">
            <w:pPr>
              <w:rPr>
                <w:rFonts w:ascii="Arial" w:eastAsia="Times New Roman" w:hAnsi="Arial" w:cs="Arial"/>
                <w:color w:val="000000"/>
                <w:sz w:val="16"/>
                <w:szCs w:val="16"/>
                <w:lang w:val="es-MX" w:eastAsia="es-MX"/>
              </w:rPr>
            </w:pPr>
          </w:p>
        </w:tc>
        <w:tc>
          <w:tcPr>
            <w:tcW w:w="988" w:type="pct"/>
            <w:tcBorders>
              <w:top w:val="nil"/>
              <w:left w:val="nil"/>
              <w:bottom w:val="single" w:sz="4" w:space="0" w:color="auto"/>
              <w:right w:val="single" w:sz="4" w:space="0" w:color="auto"/>
            </w:tcBorders>
            <w:shd w:val="clear" w:color="auto" w:fill="auto"/>
            <w:vAlign w:val="center"/>
            <w:hideMark/>
          </w:tcPr>
          <w:p w14:paraId="33C42451"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CIA MEXICALI</w:t>
            </w:r>
          </w:p>
        </w:tc>
        <w:tc>
          <w:tcPr>
            <w:tcW w:w="2103" w:type="pct"/>
            <w:tcBorders>
              <w:top w:val="nil"/>
              <w:left w:val="nil"/>
              <w:bottom w:val="single" w:sz="4" w:space="0" w:color="auto"/>
              <w:right w:val="single" w:sz="4" w:space="0" w:color="auto"/>
            </w:tcBorders>
            <w:shd w:val="clear" w:color="auto" w:fill="auto"/>
            <w:vAlign w:val="center"/>
            <w:hideMark/>
          </w:tcPr>
          <w:p w14:paraId="06B1F6AB"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Domicilio Conocido Col Ahumadita Delegación Progreso C.P. 21600</w:t>
            </w:r>
          </w:p>
        </w:tc>
        <w:tc>
          <w:tcPr>
            <w:tcW w:w="1349" w:type="pct"/>
            <w:tcBorders>
              <w:top w:val="nil"/>
              <w:left w:val="nil"/>
              <w:bottom w:val="single" w:sz="4" w:space="0" w:color="auto"/>
              <w:right w:val="single" w:sz="4" w:space="0" w:color="auto"/>
            </w:tcBorders>
            <w:shd w:val="clear" w:color="auto" w:fill="auto"/>
            <w:vAlign w:val="center"/>
            <w:hideMark/>
          </w:tcPr>
          <w:p w14:paraId="7450BD48"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Carlos Alberto </w:t>
            </w:r>
            <w:proofErr w:type="spellStart"/>
            <w:r w:rsidRPr="006222D6">
              <w:rPr>
                <w:rFonts w:ascii="Arial" w:eastAsia="Times New Roman" w:hAnsi="Arial" w:cs="Arial"/>
                <w:color w:val="000000"/>
                <w:sz w:val="16"/>
                <w:szCs w:val="16"/>
                <w:lang w:val="es-MX" w:eastAsia="es-MX"/>
              </w:rPr>
              <w:t>Sanchez</w:t>
            </w:r>
            <w:proofErr w:type="spellEnd"/>
            <w:r w:rsidRPr="006222D6">
              <w:rPr>
                <w:rFonts w:ascii="Arial" w:eastAsia="Times New Roman" w:hAnsi="Arial" w:cs="Arial"/>
                <w:color w:val="000000"/>
                <w:sz w:val="16"/>
                <w:szCs w:val="16"/>
                <w:lang w:val="es-MX" w:eastAsia="es-MX"/>
              </w:rPr>
              <w:t xml:space="preserve"> Valadez</w:t>
            </w:r>
          </w:p>
        </w:tc>
      </w:tr>
      <w:tr w:rsidR="006222D6" w:rsidRPr="006222D6" w14:paraId="4922C848" w14:textId="77777777" w:rsidTr="006222D6">
        <w:trPr>
          <w:trHeight w:val="215"/>
        </w:trPr>
        <w:tc>
          <w:tcPr>
            <w:tcW w:w="560" w:type="pct"/>
            <w:vMerge w:val="restart"/>
            <w:tcBorders>
              <w:top w:val="nil"/>
              <w:left w:val="single" w:sz="4" w:space="0" w:color="auto"/>
              <w:bottom w:val="single" w:sz="4" w:space="0" w:color="auto"/>
              <w:right w:val="single" w:sz="4" w:space="0" w:color="auto"/>
            </w:tcBorders>
            <w:shd w:val="clear" w:color="auto" w:fill="auto"/>
            <w:vAlign w:val="center"/>
            <w:hideMark/>
          </w:tcPr>
          <w:p w14:paraId="6D5D79F2" w14:textId="77777777" w:rsidR="006222D6" w:rsidRPr="006222D6" w:rsidRDefault="006222D6" w:rsidP="006222D6">
            <w:pPr>
              <w:jc w:val="cente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ENSENADA </w:t>
            </w:r>
          </w:p>
        </w:tc>
        <w:tc>
          <w:tcPr>
            <w:tcW w:w="988" w:type="pct"/>
            <w:tcBorders>
              <w:top w:val="nil"/>
              <w:left w:val="nil"/>
              <w:bottom w:val="single" w:sz="4" w:space="0" w:color="auto"/>
              <w:right w:val="single" w:sz="4" w:space="0" w:color="auto"/>
            </w:tcBorders>
            <w:shd w:val="clear" w:color="auto" w:fill="auto"/>
            <w:vAlign w:val="center"/>
            <w:hideMark/>
          </w:tcPr>
          <w:p w14:paraId="361C1B39"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CIA ENSENADA</w:t>
            </w:r>
          </w:p>
        </w:tc>
        <w:tc>
          <w:tcPr>
            <w:tcW w:w="2103" w:type="pct"/>
            <w:tcBorders>
              <w:top w:val="nil"/>
              <w:left w:val="nil"/>
              <w:bottom w:val="single" w:sz="4" w:space="0" w:color="auto"/>
              <w:right w:val="single" w:sz="4" w:space="0" w:color="auto"/>
            </w:tcBorders>
            <w:shd w:val="clear" w:color="auto" w:fill="auto"/>
            <w:vAlign w:val="center"/>
            <w:hideMark/>
          </w:tcPr>
          <w:p w14:paraId="6F4D192B"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S/N Fraccionamiento Valle Dorado</w:t>
            </w:r>
          </w:p>
        </w:tc>
        <w:tc>
          <w:tcPr>
            <w:tcW w:w="1349" w:type="pct"/>
            <w:tcBorders>
              <w:top w:val="nil"/>
              <w:left w:val="nil"/>
              <w:bottom w:val="single" w:sz="4" w:space="0" w:color="auto"/>
              <w:right w:val="single" w:sz="4" w:space="0" w:color="auto"/>
            </w:tcBorders>
            <w:shd w:val="clear" w:color="auto" w:fill="auto"/>
            <w:vAlign w:val="center"/>
            <w:hideMark/>
          </w:tcPr>
          <w:p w14:paraId="7BCB810D"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Herlinda Blanco Luna</w:t>
            </w:r>
          </w:p>
        </w:tc>
      </w:tr>
      <w:tr w:rsidR="006222D6" w:rsidRPr="006222D6" w14:paraId="5140AE53" w14:textId="77777777" w:rsidTr="006222D6">
        <w:trPr>
          <w:trHeight w:val="204"/>
        </w:trPr>
        <w:tc>
          <w:tcPr>
            <w:tcW w:w="560" w:type="pct"/>
            <w:vMerge/>
            <w:tcBorders>
              <w:top w:val="nil"/>
              <w:left w:val="single" w:sz="4" w:space="0" w:color="auto"/>
              <w:bottom w:val="single" w:sz="4" w:space="0" w:color="auto"/>
              <w:right w:val="single" w:sz="4" w:space="0" w:color="auto"/>
            </w:tcBorders>
            <w:vAlign w:val="center"/>
            <w:hideMark/>
          </w:tcPr>
          <w:p w14:paraId="566A5609" w14:textId="77777777" w:rsidR="006222D6" w:rsidRPr="006222D6" w:rsidRDefault="006222D6" w:rsidP="006222D6">
            <w:pPr>
              <w:rPr>
                <w:rFonts w:ascii="Arial" w:eastAsia="Times New Roman" w:hAnsi="Arial" w:cs="Arial"/>
                <w:color w:val="000000"/>
                <w:sz w:val="16"/>
                <w:szCs w:val="16"/>
                <w:lang w:val="es-MX" w:eastAsia="es-MX"/>
              </w:rPr>
            </w:pPr>
          </w:p>
        </w:tc>
        <w:tc>
          <w:tcPr>
            <w:tcW w:w="988" w:type="pct"/>
            <w:tcBorders>
              <w:top w:val="nil"/>
              <w:left w:val="nil"/>
              <w:bottom w:val="single" w:sz="4" w:space="0" w:color="auto"/>
              <w:right w:val="single" w:sz="4" w:space="0" w:color="auto"/>
            </w:tcBorders>
            <w:shd w:val="clear" w:color="auto" w:fill="auto"/>
            <w:vAlign w:val="center"/>
            <w:hideMark/>
          </w:tcPr>
          <w:p w14:paraId="487375FB"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CERESO ENSENADA</w:t>
            </w:r>
          </w:p>
        </w:tc>
        <w:tc>
          <w:tcPr>
            <w:tcW w:w="2103" w:type="pct"/>
            <w:tcBorders>
              <w:top w:val="nil"/>
              <w:left w:val="nil"/>
              <w:bottom w:val="single" w:sz="4" w:space="0" w:color="auto"/>
              <w:right w:val="single" w:sz="4" w:space="0" w:color="auto"/>
            </w:tcBorders>
            <w:shd w:val="clear" w:color="auto" w:fill="auto"/>
            <w:vAlign w:val="center"/>
            <w:hideMark/>
          </w:tcPr>
          <w:p w14:paraId="1081E871"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Carretera ojos negros km. 3.5</w:t>
            </w:r>
          </w:p>
        </w:tc>
        <w:tc>
          <w:tcPr>
            <w:tcW w:w="1349" w:type="pct"/>
            <w:tcBorders>
              <w:top w:val="nil"/>
              <w:left w:val="nil"/>
              <w:bottom w:val="single" w:sz="4" w:space="0" w:color="auto"/>
              <w:right w:val="single" w:sz="4" w:space="0" w:color="auto"/>
            </w:tcBorders>
            <w:shd w:val="clear" w:color="auto" w:fill="auto"/>
            <w:vAlign w:val="center"/>
            <w:hideMark/>
          </w:tcPr>
          <w:p w14:paraId="62BEEAC0"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Emilio Camarena Castillo</w:t>
            </w:r>
          </w:p>
        </w:tc>
      </w:tr>
      <w:tr w:rsidR="006222D6" w:rsidRPr="006222D6" w14:paraId="4C66DFE4" w14:textId="77777777" w:rsidTr="006222D6">
        <w:trPr>
          <w:trHeight w:val="285"/>
        </w:trPr>
        <w:tc>
          <w:tcPr>
            <w:tcW w:w="560" w:type="pct"/>
            <w:vMerge w:val="restart"/>
            <w:tcBorders>
              <w:top w:val="nil"/>
              <w:left w:val="single" w:sz="4" w:space="0" w:color="auto"/>
              <w:bottom w:val="single" w:sz="4" w:space="0" w:color="auto"/>
              <w:right w:val="single" w:sz="4" w:space="0" w:color="auto"/>
            </w:tcBorders>
            <w:shd w:val="clear" w:color="auto" w:fill="auto"/>
            <w:vAlign w:val="center"/>
            <w:hideMark/>
          </w:tcPr>
          <w:p w14:paraId="396C998B" w14:textId="77777777" w:rsidR="006222D6" w:rsidRPr="006222D6" w:rsidRDefault="006222D6" w:rsidP="006222D6">
            <w:pPr>
              <w:jc w:val="cente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TIJUANA</w:t>
            </w:r>
          </w:p>
        </w:tc>
        <w:tc>
          <w:tcPr>
            <w:tcW w:w="988" w:type="pct"/>
            <w:tcBorders>
              <w:top w:val="nil"/>
              <w:left w:val="nil"/>
              <w:bottom w:val="single" w:sz="4" w:space="0" w:color="auto"/>
              <w:right w:val="single" w:sz="4" w:space="0" w:color="auto"/>
            </w:tcBorders>
            <w:shd w:val="clear" w:color="auto" w:fill="auto"/>
            <w:vAlign w:val="center"/>
            <w:hideMark/>
          </w:tcPr>
          <w:p w14:paraId="164B38D9"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CERESO TIJUANA</w:t>
            </w:r>
          </w:p>
        </w:tc>
        <w:tc>
          <w:tcPr>
            <w:tcW w:w="2103" w:type="pct"/>
            <w:tcBorders>
              <w:top w:val="nil"/>
              <w:left w:val="nil"/>
              <w:bottom w:val="single" w:sz="4" w:space="0" w:color="auto"/>
              <w:right w:val="single" w:sz="4" w:space="0" w:color="auto"/>
            </w:tcBorders>
            <w:shd w:val="clear" w:color="auto" w:fill="auto"/>
            <w:vAlign w:val="center"/>
            <w:hideMark/>
          </w:tcPr>
          <w:p w14:paraId="5ED09E05"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Avenida de los Charros No. 140, Delegación La Mesa, Tijuana B.C.</w:t>
            </w:r>
          </w:p>
        </w:tc>
        <w:tc>
          <w:tcPr>
            <w:tcW w:w="1349" w:type="pct"/>
            <w:tcBorders>
              <w:top w:val="nil"/>
              <w:left w:val="nil"/>
              <w:bottom w:val="single" w:sz="4" w:space="0" w:color="auto"/>
              <w:right w:val="single" w:sz="4" w:space="0" w:color="auto"/>
            </w:tcBorders>
            <w:shd w:val="clear" w:color="auto" w:fill="auto"/>
            <w:vAlign w:val="center"/>
            <w:hideMark/>
          </w:tcPr>
          <w:p w14:paraId="044B00B5" w14:textId="77777777" w:rsidR="006222D6" w:rsidRPr="006222D6" w:rsidRDefault="006222D6" w:rsidP="006222D6">
            <w:pPr>
              <w:rPr>
                <w:rFonts w:ascii="Arial" w:eastAsia="Times New Roman" w:hAnsi="Arial" w:cs="Arial"/>
                <w:color w:val="000000"/>
                <w:sz w:val="16"/>
                <w:szCs w:val="16"/>
                <w:lang w:val="es-MX" w:eastAsia="es-MX"/>
              </w:rPr>
            </w:pPr>
            <w:proofErr w:type="spellStart"/>
            <w:r w:rsidRPr="006222D6">
              <w:rPr>
                <w:rFonts w:ascii="Arial" w:eastAsia="Times New Roman" w:hAnsi="Arial" w:cs="Arial"/>
                <w:color w:val="000000"/>
                <w:sz w:val="16"/>
                <w:szCs w:val="16"/>
                <w:lang w:val="es-MX" w:eastAsia="es-MX"/>
              </w:rPr>
              <w:t>Alvaro</w:t>
            </w:r>
            <w:proofErr w:type="spellEnd"/>
            <w:r w:rsidRPr="006222D6">
              <w:rPr>
                <w:rFonts w:ascii="Arial" w:eastAsia="Times New Roman" w:hAnsi="Arial" w:cs="Arial"/>
                <w:color w:val="000000"/>
                <w:sz w:val="16"/>
                <w:szCs w:val="16"/>
                <w:lang w:val="es-MX" w:eastAsia="es-MX"/>
              </w:rPr>
              <w:t xml:space="preserve"> Lam Galaviz</w:t>
            </w:r>
          </w:p>
        </w:tc>
      </w:tr>
      <w:tr w:rsidR="006222D6" w:rsidRPr="006222D6" w14:paraId="744901D0" w14:textId="77777777" w:rsidTr="006222D6">
        <w:trPr>
          <w:trHeight w:val="204"/>
        </w:trPr>
        <w:tc>
          <w:tcPr>
            <w:tcW w:w="560" w:type="pct"/>
            <w:vMerge/>
            <w:tcBorders>
              <w:top w:val="nil"/>
              <w:left w:val="single" w:sz="4" w:space="0" w:color="auto"/>
              <w:bottom w:val="single" w:sz="4" w:space="0" w:color="auto"/>
              <w:right w:val="single" w:sz="4" w:space="0" w:color="auto"/>
            </w:tcBorders>
            <w:vAlign w:val="center"/>
            <w:hideMark/>
          </w:tcPr>
          <w:p w14:paraId="21A81A40" w14:textId="77777777" w:rsidR="006222D6" w:rsidRPr="006222D6" w:rsidRDefault="006222D6" w:rsidP="006222D6">
            <w:pPr>
              <w:rPr>
                <w:rFonts w:ascii="Arial" w:eastAsia="Times New Roman" w:hAnsi="Arial" w:cs="Arial"/>
                <w:color w:val="000000"/>
                <w:sz w:val="16"/>
                <w:szCs w:val="16"/>
                <w:lang w:val="es-MX" w:eastAsia="es-MX"/>
              </w:rPr>
            </w:pPr>
          </w:p>
        </w:tc>
        <w:tc>
          <w:tcPr>
            <w:tcW w:w="988" w:type="pct"/>
            <w:tcBorders>
              <w:top w:val="nil"/>
              <w:left w:val="nil"/>
              <w:bottom w:val="single" w:sz="4" w:space="0" w:color="auto"/>
              <w:right w:val="single" w:sz="4" w:space="0" w:color="auto"/>
            </w:tcBorders>
            <w:shd w:val="clear" w:color="auto" w:fill="auto"/>
            <w:vAlign w:val="center"/>
            <w:hideMark/>
          </w:tcPr>
          <w:p w14:paraId="4903DCB8"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CIA TIJUANA</w:t>
            </w:r>
          </w:p>
        </w:tc>
        <w:tc>
          <w:tcPr>
            <w:tcW w:w="2103" w:type="pct"/>
            <w:tcBorders>
              <w:top w:val="nil"/>
              <w:left w:val="nil"/>
              <w:bottom w:val="single" w:sz="4" w:space="0" w:color="auto"/>
              <w:right w:val="single" w:sz="4" w:space="0" w:color="auto"/>
            </w:tcBorders>
            <w:shd w:val="clear" w:color="auto" w:fill="auto"/>
            <w:vAlign w:val="center"/>
            <w:hideMark/>
          </w:tcPr>
          <w:p w14:paraId="34376605"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Av. Vía Rápida Poniente S/N Delegación La Mesa C.P. 22560</w:t>
            </w:r>
          </w:p>
        </w:tc>
        <w:tc>
          <w:tcPr>
            <w:tcW w:w="1349" w:type="pct"/>
            <w:tcBorders>
              <w:top w:val="nil"/>
              <w:left w:val="nil"/>
              <w:bottom w:val="single" w:sz="4" w:space="0" w:color="auto"/>
              <w:right w:val="single" w:sz="4" w:space="0" w:color="auto"/>
            </w:tcBorders>
            <w:shd w:val="clear" w:color="auto" w:fill="auto"/>
            <w:vAlign w:val="center"/>
            <w:hideMark/>
          </w:tcPr>
          <w:p w14:paraId="4C51AC3A"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Fernando Arturo Díaz Urzúa</w:t>
            </w:r>
          </w:p>
        </w:tc>
      </w:tr>
      <w:tr w:rsidR="006222D6" w:rsidRPr="006222D6" w14:paraId="463EB113" w14:textId="77777777" w:rsidTr="006222D6">
        <w:trPr>
          <w:trHeight w:val="204"/>
        </w:trPr>
        <w:tc>
          <w:tcPr>
            <w:tcW w:w="560" w:type="pct"/>
            <w:vMerge w:val="restart"/>
            <w:tcBorders>
              <w:top w:val="nil"/>
              <w:left w:val="single" w:sz="4" w:space="0" w:color="auto"/>
              <w:bottom w:val="single" w:sz="4" w:space="0" w:color="auto"/>
              <w:right w:val="single" w:sz="4" w:space="0" w:color="auto"/>
            </w:tcBorders>
            <w:shd w:val="clear" w:color="auto" w:fill="auto"/>
            <w:vAlign w:val="center"/>
            <w:hideMark/>
          </w:tcPr>
          <w:p w14:paraId="2FD7731D" w14:textId="77777777" w:rsidR="006222D6" w:rsidRPr="006222D6" w:rsidRDefault="006222D6" w:rsidP="006222D6">
            <w:pPr>
              <w:jc w:val="cente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TECATE</w:t>
            </w:r>
          </w:p>
        </w:tc>
        <w:tc>
          <w:tcPr>
            <w:tcW w:w="988" w:type="pct"/>
            <w:tcBorders>
              <w:top w:val="nil"/>
              <w:left w:val="nil"/>
              <w:bottom w:val="single" w:sz="4" w:space="0" w:color="auto"/>
              <w:right w:val="single" w:sz="4" w:space="0" w:color="auto"/>
            </w:tcBorders>
            <w:shd w:val="clear" w:color="auto" w:fill="auto"/>
            <w:vAlign w:val="center"/>
            <w:hideMark/>
          </w:tcPr>
          <w:p w14:paraId="7767DE3F"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HONGO I</w:t>
            </w:r>
          </w:p>
        </w:tc>
        <w:tc>
          <w:tcPr>
            <w:tcW w:w="2103" w:type="pct"/>
            <w:tcBorders>
              <w:top w:val="nil"/>
              <w:left w:val="nil"/>
              <w:bottom w:val="single" w:sz="4" w:space="0" w:color="auto"/>
              <w:right w:val="single" w:sz="4" w:space="0" w:color="auto"/>
            </w:tcBorders>
            <w:shd w:val="clear" w:color="auto" w:fill="auto"/>
            <w:vAlign w:val="center"/>
            <w:hideMark/>
          </w:tcPr>
          <w:p w14:paraId="66C6185C"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Carretera Libre Tecate-Mexicali KM 94, Tecate B.C.</w:t>
            </w:r>
          </w:p>
        </w:tc>
        <w:tc>
          <w:tcPr>
            <w:tcW w:w="1349" w:type="pct"/>
            <w:tcBorders>
              <w:top w:val="nil"/>
              <w:left w:val="nil"/>
              <w:bottom w:val="single" w:sz="4" w:space="0" w:color="auto"/>
              <w:right w:val="single" w:sz="4" w:space="0" w:color="auto"/>
            </w:tcBorders>
            <w:shd w:val="clear" w:color="auto" w:fill="auto"/>
            <w:vAlign w:val="center"/>
            <w:hideMark/>
          </w:tcPr>
          <w:p w14:paraId="58A17CD4"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Daniel Ramón </w:t>
            </w:r>
            <w:proofErr w:type="spellStart"/>
            <w:r w:rsidRPr="006222D6">
              <w:rPr>
                <w:rFonts w:ascii="Arial" w:eastAsia="Times New Roman" w:hAnsi="Arial" w:cs="Arial"/>
                <w:color w:val="000000"/>
                <w:sz w:val="16"/>
                <w:szCs w:val="16"/>
                <w:lang w:val="es-MX" w:eastAsia="es-MX"/>
              </w:rPr>
              <w:t>Rodriguez</w:t>
            </w:r>
            <w:proofErr w:type="spellEnd"/>
            <w:r w:rsidRPr="006222D6">
              <w:rPr>
                <w:rFonts w:ascii="Arial" w:eastAsia="Times New Roman" w:hAnsi="Arial" w:cs="Arial"/>
                <w:color w:val="000000"/>
                <w:sz w:val="16"/>
                <w:szCs w:val="16"/>
                <w:lang w:val="es-MX" w:eastAsia="es-MX"/>
              </w:rPr>
              <w:t xml:space="preserve"> </w:t>
            </w:r>
            <w:proofErr w:type="spellStart"/>
            <w:r w:rsidRPr="006222D6">
              <w:rPr>
                <w:rFonts w:ascii="Arial" w:eastAsia="Times New Roman" w:hAnsi="Arial" w:cs="Arial"/>
                <w:color w:val="000000"/>
                <w:sz w:val="16"/>
                <w:szCs w:val="16"/>
                <w:lang w:val="es-MX" w:eastAsia="es-MX"/>
              </w:rPr>
              <w:t>Cobian</w:t>
            </w:r>
            <w:proofErr w:type="spellEnd"/>
          </w:p>
        </w:tc>
      </w:tr>
      <w:tr w:rsidR="006222D6" w:rsidRPr="006222D6" w14:paraId="1FDAA6FD" w14:textId="77777777" w:rsidTr="006222D6">
        <w:trPr>
          <w:trHeight w:val="204"/>
        </w:trPr>
        <w:tc>
          <w:tcPr>
            <w:tcW w:w="560" w:type="pct"/>
            <w:vMerge/>
            <w:tcBorders>
              <w:top w:val="nil"/>
              <w:left w:val="single" w:sz="4" w:space="0" w:color="auto"/>
              <w:bottom w:val="single" w:sz="4" w:space="0" w:color="auto"/>
              <w:right w:val="single" w:sz="4" w:space="0" w:color="auto"/>
            </w:tcBorders>
            <w:vAlign w:val="center"/>
            <w:hideMark/>
          </w:tcPr>
          <w:p w14:paraId="6E1BFA7E" w14:textId="77777777" w:rsidR="006222D6" w:rsidRPr="006222D6" w:rsidRDefault="006222D6" w:rsidP="006222D6">
            <w:pPr>
              <w:rPr>
                <w:rFonts w:ascii="Arial" w:eastAsia="Times New Roman" w:hAnsi="Arial" w:cs="Arial"/>
                <w:color w:val="000000"/>
                <w:sz w:val="16"/>
                <w:szCs w:val="16"/>
                <w:lang w:val="es-MX" w:eastAsia="es-MX"/>
              </w:rPr>
            </w:pPr>
          </w:p>
        </w:tc>
        <w:tc>
          <w:tcPr>
            <w:tcW w:w="988" w:type="pct"/>
            <w:tcBorders>
              <w:top w:val="nil"/>
              <w:left w:val="nil"/>
              <w:bottom w:val="single" w:sz="4" w:space="0" w:color="auto"/>
              <w:right w:val="single" w:sz="4" w:space="0" w:color="auto"/>
            </w:tcBorders>
            <w:shd w:val="clear" w:color="auto" w:fill="auto"/>
            <w:vAlign w:val="center"/>
            <w:hideMark/>
          </w:tcPr>
          <w:p w14:paraId="4265B6C0"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HONGO II</w:t>
            </w:r>
          </w:p>
        </w:tc>
        <w:tc>
          <w:tcPr>
            <w:tcW w:w="2103" w:type="pct"/>
            <w:tcBorders>
              <w:top w:val="nil"/>
              <w:left w:val="nil"/>
              <w:bottom w:val="single" w:sz="4" w:space="0" w:color="auto"/>
              <w:right w:val="single" w:sz="4" w:space="0" w:color="auto"/>
            </w:tcBorders>
            <w:shd w:val="clear" w:color="auto" w:fill="auto"/>
            <w:vAlign w:val="center"/>
            <w:hideMark/>
          </w:tcPr>
          <w:p w14:paraId="5320AAB5"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Carretera Libre Tecate-Mexicali KM 94, Tecate B.C.</w:t>
            </w:r>
          </w:p>
        </w:tc>
        <w:tc>
          <w:tcPr>
            <w:tcW w:w="1349" w:type="pct"/>
            <w:tcBorders>
              <w:top w:val="nil"/>
              <w:left w:val="nil"/>
              <w:bottom w:val="single" w:sz="4" w:space="0" w:color="auto"/>
              <w:right w:val="single" w:sz="4" w:space="0" w:color="auto"/>
            </w:tcBorders>
            <w:shd w:val="clear" w:color="auto" w:fill="auto"/>
            <w:vAlign w:val="center"/>
            <w:hideMark/>
          </w:tcPr>
          <w:p w14:paraId="2741BC1F" w14:textId="77777777" w:rsidR="006222D6" w:rsidRPr="006222D6" w:rsidRDefault="006222D6" w:rsidP="006222D6">
            <w:pPr>
              <w:rPr>
                <w:rFonts w:ascii="Arial" w:eastAsia="Times New Roman" w:hAnsi="Arial" w:cs="Arial"/>
                <w:color w:val="000000"/>
                <w:sz w:val="16"/>
                <w:szCs w:val="16"/>
                <w:lang w:val="es-MX" w:eastAsia="es-MX"/>
              </w:rPr>
            </w:pPr>
            <w:proofErr w:type="spellStart"/>
            <w:r w:rsidRPr="006222D6">
              <w:rPr>
                <w:rFonts w:ascii="Arial" w:eastAsia="Times New Roman" w:hAnsi="Arial" w:cs="Arial"/>
                <w:color w:val="000000"/>
                <w:sz w:val="16"/>
                <w:szCs w:val="16"/>
                <w:lang w:val="es-MX" w:eastAsia="es-MX"/>
              </w:rPr>
              <w:t>Victor</w:t>
            </w:r>
            <w:proofErr w:type="spellEnd"/>
            <w:r w:rsidRPr="006222D6">
              <w:rPr>
                <w:rFonts w:ascii="Arial" w:eastAsia="Times New Roman" w:hAnsi="Arial" w:cs="Arial"/>
                <w:color w:val="000000"/>
                <w:sz w:val="16"/>
                <w:szCs w:val="16"/>
                <w:lang w:val="es-MX" w:eastAsia="es-MX"/>
              </w:rPr>
              <w:t xml:space="preserve"> Martin Escobedo </w:t>
            </w:r>
            <w:proofErr w:type="spellStart"/>
            <w:r w:rsidRPr="006222D6">
              <w:rPr>
                <w:rFonts w:ascii="Arial" w:eastAsia="Times New Roman" w:hAnsi="Arial" w:cs="Arial"/>
                <w:color w:val="000000"/>
                <w:sz w:val="16"/>
                <w:szCs w:val="16"/>
                <w:lang w:val="es-MX" w:eastAsia="es-MX"/>
              </w:rPr>
              <w:t>Jimenez</w:t>
            </w:r>
            <w:proofErr w:type="spellEnd"/>
          </w:p>
        </w:tc>
      </w:tr>
    </w:tbl>
    <w:p w14:paraId="2244F474"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4A62D6FD"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4CDE8160" w14:textId="77777777" w:rsid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LUGAR Y PLAZO DE PRESTACION DE SERVICIO</w:t>
      </w:r>
    </w:p>
    <w:p w14:paraId="64E9D111"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5D331B2B" w14:textId="4462B809"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w:t>
      </w:r>
    </w:p>
    <w:p w14:paraId="0CA6335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MEXICALI</w:t>
      </w:r>
    </w:p>
    <w:p w14:paraId="5F0C479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FECHA Y HORA DE PRESTACION DEL SERVICIO</w:t>
      </w:r>
    </w:p>
    <w:p w14:paraId="7523C53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03CAE85E" w14:textId="19AFD8C4" w:rsidR="006222D6" w:rsidRPr="00501745" w:rsidRDefault="006222D6" w:rsidP="006222D6">
      <w:pPr>
        <w:tabs>
          <w:tab w:val="left" w:pos="360"/>
          <w:tab w:val="left" w:pos="720"/>
          <w:tab w:val="left" w:pos="1080"/>
          <w:tab w:val="left" w:pos="1440"/>
        </w:tabs>
        <w:jc w:val="both"/>
        <w:rPr>
          <w:rFonts w:ascii="Arial" w:hAnsi="Arial" w:cs="Arial"/>
          <w:bCs/>
          <w:sz w:val="24"/>
          <w:szCs w:val="16"/>
          <w:lang w:eastAsia="x-none"/>
        </w:rPr>
      </w:pPr>
      <w:r w:rsidRPr="00501745">
        <w:rPr>
          <w:rFonts w:ascii="Arial" w:hAnsi="Arial" w:cs="Arial"/>
          <w:bCs/>
          <w:sz w:val="24"/>
          <w:szCs w:val="24"/>
          <w:lang w:eastAsia="x-none"/>
        </w:rPr>
        <w:t xml:space="preserve">En el CERESO Mexicali </w:t>
      </w:r>
      <w:r w:rsidRPr="00501745">
        <w:rPr>
          <w:rFonts w:ascii="Arial" w:hAnsi="Arial" w:cs="Arial"/>
          <w:bCs/>
          <w:sz w:val="24"/>
          <w:szCs w:val="16"/>
          <w:lang w:eastAsia="x-none"/>
        </w:rPr>
        <w:t xml:space="preserve">se requiere que el </w:t>
      </w:r>
      <w:r w:rsidRPr="00501745">
        <w:rPr>
          <w:rFonts w:ascii="Arial" w:hAnsi="Arial" w:cs="Arial"/>
          <w:bCs/>
          <w:sz w:val="24"/>
          <w:szCs w:val="24"/>
          <w:lang w:eastAsia="x-none"/>
        </w:rPr>
        <w:t xml:space="preserve">servicio de mantenimiento preventivo y correctivo al equipo del sistema de tratamiento y purificación de agua </w:t>
      </w:r>
      <w:r w:rsidRPr="00501745">
        <w:rPr>
          <w:rFonts w:ascii="Arial" w:hAnsi="Arial" w:cs="Arial"/>
          <w:bCs/>
          <w:sz w:val="24"/>
          <w:szCs w:val="16"/>
          <w:lang w:eastAsia="x-none"/>
        </w:rPr>
        <w:t>sea</w:t>
      </w:r>
      <w:r w:rsidR="009E1D79" w:rsidRPr="00501745">
        <w:rPr>
          <w:rFonts w:ascii="Arial" w:hAnsi="Arial" w:cs="Arial"/>
          <w:bCs/>
          <w:sz w:val="24"/>
          <w:szCs w:val="16"/>
          <w:lang w:eastAsia="x-none"/>
        </w:rPr>
        <w:t xml:space="preserve"> dentro de los primeros 05 días de cada mes, en el turno matutino de 08:00 a 14:00 horas.</w:t>
      </w:r>
    </w:p>
    <w:p w14:paraId="7851F338" w14:textId="1A41190B" w:rsidR="006222D6" w:rsidRPr="00501745" w:rsidRDefault="006222D6" w:rsidP="006222D6">
      <w:pPr>
        <w:tabs>
          <w:tab w:val="left" w:pos="360"/>
          <w:tab w:val="left" w:pos="720"/>
          <w:tab w:val="left" w:pos="1080"/>
          <w:tab w:val="left" w:pos="1440"/>
        </w:tabs>
        <w:jc w:val="both"/>
        <w:rPr>
          <w:rFonts w:ascii="Arial" w:hAnsi="Arial" w:cs="Arial"/>
          <w:bCs/>
          <w:sz w:val="24"/>
          <w:szCs w:val="16"/>
          <w:lang w:eastAsia="x-none"/>
        </w:rPr>
      </w:pPr>
      <w:r w:rsidRPr="00501745">
        <w:rPr>
          <w:rFonts w:ascii="Arial" w:hAnsi="Arial" w:cs="Arial"/>
          <w:bCs/>
          <w:sz w:val="24"/>
          <w:szCs w:val="16"/>
          <w:lang w:eastAsia="x-none"/>
        </w:rPr>
        <w:t xml:space="preserve"> </w:t>
      </w:r>
    </w:p>
    <w:p w14:paraId="6563E142" w14:textId="51BE5BDA" w:rsidR="006222D6" w:rsidRPr="00501745" w:rsidRDefault="006222D6" w:rsidP="006222D6">
      <w:pPr>
        <w:tabs>
          <w:tab w:val="left" w:pos="360"/>
          <w:tab w:val="left" w:pos="720"/>
          <w:tab w:val="left" w:pos="1080"/>
          <w:tab w:val="left" w:pos="1440"/>
        </w:tabs>
        <w:jc w:val="center"/>
        <w:rPr>
          <w:rFonts w:ascii="Arial" w:hAnsi="Arial" w:cs="Arial"/>
          <w:bCs/>
          <w:sz w:val="24"/>
          <w:szCs w:val="24"/>
          <w:lang w:eastAsia="x-none"/>
        </w:rPr>
      </w:pPr>
      <w:r w:rsidRPr="00501745">
        <w:rPr>
          <w:rFonts w:ascii="Arial" w:hAnsi="Arial" w:cs="Arial"/>
          <w:b/>
          <w:bCs/>
          <w:sz w:val="24"/>
          <w:szCs w:val="24"/>
          <w:lang w:eastAsia="x-none"/>
        </w:rPr>
        <w:t>PARTIDA</w:t>
      </w:r>
    </w:p>
    <w:p w14:paraId="43C590FF"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r w:rsidRPr="00501745">
        <w:rPr>
          <w:rFonts w:ascii="Arial" w:hAnsi="Arial" w:cs="Arial"/>
          <w:b/>
          <w:sz w:val="24"/>
          <w:szCs w:val="24"/>
          <w:lang w:eastAsia="x-none"/>
        </w:rPr>
        <w:t>CIA MEXICALI</w:t>
      </w:r>
    </w:p>
    <w:p w14:paraId="0D584F52"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r w:rsidRPr="00501745">
        <w:rPr>
          <w:rFonts w:ascii="Arial" w:hAnsi="Arial" w:cs="Arial"/>
          <w:b/>
          <w:sz w:val="24"/>
          <w:szCs w:val="24"/>
          <w:lang w:eastAsia="x-none"/>
        </w:rPr>
        <w:t>FECHA Y HORA DE PRESTACION DEL SERVICIO</w:t>
      </w:r>
    </w:p>
    <w:p w14:paraId="0FE7B79C"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p>
    <w:p w14:paraId="477BA5B3" w14:textId="77777777" w:rsidR="006222D6" w:rsidRPr="00501745" w:rsidRDefault="006222D6" w:rsidP="006222D6">
      <w:pPr>
        <w:tabs>
          <w:tab w:val="left" w:pos="360"/>
          <w:tab w:val="left" w:pos="720"/>
          <w:tab w:val="left" w:pos="1080"/>
          <w:tab w:val="left" w:pos="1440"/>
        </w:tabs>
        <w:jc w:val="both"/>
        <w:rPr>
          <w:rFonts w:ascii="Arial" w:hAnsi="Arial" w:cs="Arial"/>
          <w:bCs/>
          <w:sz w:val="24"/>
          <w:szCs w:val="24"/>
          <w:lang w:eastAsia="x-none"/>
        </w:rPr>
      </w:pPr>
      <w:r w:rsidRPr="00501745">
        <w:rPr>
          <w:rFonts w:ascii="Arial" w:hAnsi="Arial" w:cs="Arial"/>
          <w:bCs/>
          <w:sz w:val="24"/>
          <w:szCs w:val="24"/>
          <w:lang w:eastAsia="x-none"/>
        </w:rPr>
        <w:t xml:space="preserve">En el CIA Mexicali </w:t>
      </w:r>
      <w:r w:rsidRPr="00501745">
        <w:rPr>
          <w:rFonts w:ascii="Arial" w:hAnsi="Arial" w:cs="Arial"/>
          <w:bCs/>
          <w:sz w:val="24"/>
          <w:szCs w:val="16"/>
          <w:lang w:eastAsia="x-none"/>
        </w:rPr>
        <w:t xml:space="preserve">se requiere que el </w:t>
      </w:r>
      <w:r w:rsidRPr="00501745">
        <w:rPr>
          <w:rFonts w:ascii="Arial" w:hAnsi="Arial" w:cs="Arial"/>
          <w:bCs/>
          <w:sz w:val="24"/>
          <w:szCs w:val="24"/>
          <w:lang w:eastAsia="x-none"/>
        </w:rPr>
        <w:t xml:space="preserve">servicio de mantenimiento preventivo y correctivo al equipo del sistema de tratamiento y purificación de agua </w:t>
      </w:r>
      <w:r w:rsidRPr="00501745">
        <w:rPr>
          <w:rFonts w:ascii="Arial" w:hAnsi="Arial" w:cs="Arial"/>
          <w:bCs/>
          <w:sz w:val="24"/>
          <w:szCs w:val="16"/>
          <w:lang w:eastAsia="x-none"/>
        </w:rPr>
        <w:t>sea la última semana de cada mes en un horario de lunes de viernes de 08:00 a 12:00 horas.</w:t>
      </w:r>
    </w:p>
    <w:p w14:paraId="62AB80CC" w14:textId="66BA691C" w:rsidR="006222D6" w:rsidRPr="00501745" w:rsidRDefault="00501745" w:rsidP="00501745">
      <w:pPr>
        <w:tabs>
          <w:tab w:val="left" w:pos="4320"/>
        </w:tabs>
        <w:rPr>
          <w:rFonts w:ascii="Arial" w:hAnsi="Arial" w:cs="Arial"/>
          <w:b/>
          <w:sz w:val="24"/>
          <w:szCs w:val="24"/>
          <w:lang w:eastAsia="x-none"/>
        </w:rPr>
      </w:pPr>
      <w:r w:rsidRPr="00501745">
        <w:rPr>
          <w:rFonts w:ascii="Arial" w:hAnsi="Arial" w:cs="Arial"/>
          <w:b/>
          <w:sz w:val="24"/>
          <w:szCs w:val="24"/>
          <w:lang w:eastAsia="x-none"/>
        </w:rPr>
        <w:tab/>
      </w:r>
    </w:p>
    <w:p w14:paraId="6879045F"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r w:rsidRPr="00501745">
        <w:rPr>
          <w:rFonts w:ascii="Arial" w:hAnsi="Arial" w:cs="Arial"/>
          <w:b/>
          <w:sz w:val="24"/>
          <w:szCs w:val="24"/>
          <w:lang w:eastAsia="x-none"/>
        </w:rPr>
        <w:t xml:space="preserve">PARTIDA  </w:t>
      </w:r>
    </w:p>
    <w:p w14:paraId="05A9B0CB"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r w:rsidRPr="00501745">
        <w:rPr>
          <w:rFonts w:ascii="Arial" w:hAnsi="Arial" w:cs="Arial"/>
          <w:b/>
          <w:sz w:val="24"/>
          <w:szCs w:val="24"/>
          <w:lang w:eastAsia="x-none"/>
        </w:rPr>
        <w:t>CERESO TIJUANA</w:t>
      </w:r>
    </w:p>
    <w:p w14:paraId="59F00E06"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16"/>
          <w:lang w:eastAsia="x-none"/>
        </w:rPr>
      </w:pPr>
      <w:r w:rsidRPr="00501745">
        <w:rPr>
          <w:rFonts w:ascii="Arial" w:hAnsi="Arial" w:cs="Arial"/>
          <w:b/>
          <w:sz w:val="24"/>
          <w:szCs w:val="16"/>
          <w:lang w:eastAsia="x-none"/>
        </w:rPr>
        <w:t>FECHA Y HORARIO DE PRESTACION DEL SERVICIO</w:t>
      </w:r>
    </w:p>
    <w:p w14:paraId="6956D172"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16"/>
          <w:lang w:eastAsia="x-none"/>
        </w:rPr>
      </w:pPr>
    </w:p>
    <w:p w14:paraId="26F80C79" w14:textId="67E8B863" w:rsidR="006222D6" w:rsidRDefault="006222D6" w:rsidP="006222D6">
      <w:pPr>
        <w:tabs>
          <w:tab w:val="left" w:pos="360"/>
          <w:tab w:val="left" w:pos="720"/>
          <w:tab w:val="left" w:pos="1080"/>
          <w:tab w:val="left" w:pos="1440"/>
        </w:tabs>
        <w:jc w:val="both"/>
        <w:rPr>
          <w:rFonts w:ascii="Arial" w:hAnsi="Arial" w:cs="Arial"/>
          <w:bCs/>
          <w:sz w:val="24"/>
          <w:szCs w:val="16"/>
          <w:lang w:eastAsia="x-none"/>
        </w:rPr>
      </w:pPr>
      <w:r w:rsidRPr="00501745">
        <w:rPr>
          <w:rFonts w:ascii="Arial" w:hAnsi="Arial" w:cs="Arial"/>
          <w:bCs/>
          <w:sz w:val="24"/>
          <w:szCs w:val="16"/>
          <w:lang w:eastAsia="x-none"/>
        </w:rPr>
        <w:t xml:space="preserve">En el CERESO Tijuana se requiere que el </w:t>
      </w:r>
      <w:r w:rsidRPr="00501745">
        <w:rPr>
          <w:rFonts w:ascii="Arial" w:hAnsi="Arial" w:cs="Arial"/>
          <w:bCs/>
          <w:sz w:val="24"/>
          <w:szCs w:val="24"/>
          <w:lang w:eastAsia="x-none"/>
        </w:rPr>
        <w:t xml:space="preserve">servicio de mantenimiento preventivo y correctivo al equipo del sistema de tratamiento y purificación de agua </w:t>
      </w:r>
      <w:r w:rsidRPr="00501745">
        <w:rPr>
          <w:rFonts w:ascii="Arial" w:hAnsi="Arial" w:cs="Arial"/>
          <w:bCs/>
          <w:sz w:val="24"/>
          <w:szCs w:val="16"/>
          <w:lang w:eastAsia="x-none"/>
        </w:rPr>
        <w:t>sea dentro de los primeros 05 días de cada mes, en el turno matutino d</w:t>
      </w:r>
      <w:r w:rsidR="009E1D79" w:rsidRPr="00501745">
        <w:rPr>
          <w:rFonts w:ascii="Arial" w:hAnsi="Arial" w:cs="Arial"/>
          <w:bCs/>
          <w:sz w:val="24"/>
          <w:szCs w:val="16"/>
          <w:lang w:eastAsia="x-none"/>
        </w:rPr>
        <w:t>e 08:00 a 14:00 horas.</w:t>
      </w:r>
    </w:p>
    <w:p w14:paraId="65F68C26" w14:textId="77777777" w:rsidR="009E1D79" w:rsidRPr="006222D6" w:rsidRDefault="009E1D79" w:rsidP="006222D6">
      <w:pPr>
        <w:tabs>
          <w:tab w:val="left" w:pos="360"/>
          <w:tab w:val="left" w:pos="720"/>
          <w:tab w:val="left" w:pos="1080"/>
          <w:tab w:val="left" w:pos="1440"/>
        </w:tabs>
        <w:jc w:val="both"/>
        <w:rPr>
          <w:rFonts w:ascii="Arial" w:hAnsi="Arial" w:cs="Arial"/>
          <w:bCs/>
          <w:sz w:val="24"/>
          <w:szCs w:val="16"/>
          <w:lang w:eastAsia="x-none"/>
        </w:rPr>
      </w:pPr>
    </w:p>
    <w:p w14:paraId="15033555"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16"/>
          <w:lang w:eastAsia="x-none"/>
        </w:rPr>
      </w:pPr>
    </w:p>
    <w:p w14:paraId="3721BA46"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23F3D25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CIA TIJUANA</w:t>
      </w:r>
    </w:p>
    <w:p w14:paraId="5BD93550"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36DF128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26D5D3E7"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16"/>
          <w:lang w:eastAsia="x-none"/>
        </w:rPr>
      </w:pPr>
      <w:r w:rsidRPr="006222D6">
        <w:rPr>
          <w:rFonts w:ascii="Arial" w:hAnsi="Arial" w:cs="Arial"/>
          <w:bCs/>
          <w:sz w:val="24"/>
          <w:szCs w:val="16"/>
          <w:lang w:eastAsia="x-none"/>
        </w:rPr>
        <w:t xml:space="preserve">En el CIA Tijuana se requiere que </w:t>
      </w:r>
      <w:r w:rsidRPr="006222D6">
        <w:rPr>
          <w:rFonts w:ascii="Arial" w:hAnsi="Arial" w:cs="Arial"/>
          <w:bCs/>
          <w:sz w:val="24"/>
          <w:szCs w:val="24"/>
          <w:lang w:eastAsia="x-none"/>
        </w:rPr>
        <w:t xml:space="preserve">servicio de mantenimiento preventivo y correctivo al equipo del sistema de tratamiento y purificación de agua </w:t>
      </w:r>
      <w:r w:rsidRPr="006222D6">
        <w:rPr>
          <w:rFonts w:ascii="Arial" w:hAnsi="Arial" w:cs="Arial"/>
          <w:bCs/>
          <w:sz w:val="24"/>
          <w:szCs w:val="16"/>
          <w:lang w:eastAsia="x-none"/>
        </w:rPr>
        <w:t>sean dentro de los primeros 15 días de cada mes, en un horario de lunes a viernes de 08:00 a 12:00 horas.</w:t>
      </w:r>
    </w:p>
    <w:p w14:paraId="742F141D"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16"/>
          <w:lang w:eastAsia="x-none"/>
        </w:rPr>
      </w:pPr>
    </w:p>
    <w:p w14:paraId="4D239C83"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6A3830B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HONGO</w:t>
      </w:r>
    </w:p>
    <w:p w14:paraId="08B1E89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2C3502AF"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08B4C9E5"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24"/>
          <w:lang w:eastAsia="x-none"/>
        </w:rPr>
      </w:pPr>
      <w:r w:rsidRPr="006222D6">
        <w:rPr>
          <w:rFonts w:ascii="Arial" w:hAnsi="Arial" w:cs="Arial"/>
          <w:bCs/>
          <w:sz w:val="24"/>
          <w:szCs w:val="16"/>
          <w:lang w:eastAsia="x-none"/>
        </w:rPr>
        <w:lastRenderedPageBreak/>
        <w:t xml:space="preserve">En el CERESO El Hongo se requiere el servicio de </w:t>
      </w:r>
      <w:r w:rsidRPr="006222D6">
        <w:rPr>
          <w:rFonts w:ascii="Arial" w:hAnsi="Arial" w:cs="Arial"/>
          <w:bCs/>
          <w:sz w:val="24"/>
          <w:szCs w:val="24"/>
          <w:lang w:eastAsia="x-none"/>
        </w:rPr>
        <w:t>mantenimiento preventivo y correctivo al equipo del sistema de tratamiento y purificación de agua se realice dentro de la primera semana de cada mes, en un horario de lunes a viernes de 08:00 a 13:00.</w:t>
      </w:r>
    </w:p>
    <w:p w14:paraId="6D8B5523"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154E1DE6"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70DDAF8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HONGO II</w:t>
      </w:r>
    </w:p>
    <w:p w14:paraId="03A3F05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4347FDB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3BDD3397"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24"/>
          <w:lang w:eastAsia="x-none"/>
        </w:rPr>
      </w:pPr>
      <w:r w:rsidRPr="006222D6">
        <w:rPr>
          <w:rFonts w:ascii="Arial" w:hAnsi="Arial" w:cs="Arial"/>
          <w:bCs/>
          <w:sz w:val="24"/>
          <w:szCs w:val="16"/>
          <w:lang w:eastAsia="x-none"/>
        </w:rPr>
        <w:t xml:space="preserve">En el CERESO Hongo II se requiere el servicio de </w:t>
      </w:r>
      <w:r w:rsidRPr="006222D6">
        <w:rPr>
          <w:rFonts w:ascii="Arial" w:hAnsi="Arial" w:cs="Arial"/>
          <w:bCs/>
          <w:sz w:val="24"/>
          <w:szCs w:val="24"/>
          <w:lang w:eastAsia="x-none"/>
        </w:rPr>
        <w:t>mantenimiento preventivo y correctivo al equipo del sistema de tratamiento y purificación de agua dentro de los primeros 15 días del mes de marzo de 2021, en un horario de 08:00 a 14:00 horas.</w:t>
      </w:r>
    </w:p>
    <w:p w14:paraId="3011071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1849D20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630B13C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3B01E2AD"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CERESO ENSENADA </w:t>
      </w:r>
    </w:p>
    <w:p w14:paraId="5261E196"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10181010"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012DA6D1" w14:textId="790671E2" w:rsidR="006222D6" w:rsidRPr="006222D6" w:rsidRDefault="006222D6" w:rsidP="006222D6">
      <w:pPr>
        <w:tabs>
          <w:tab w:val="left" w:pos="360"/>
          <w:tab w:val="left" w:pos="720"/>
          <w:tab w:val="left" w:pos="1080"/>
          <w:tab w:val="left" w:pos="1440"/>
        </w:tabs>
        <w:jc w:val="both"/>
        <w:rPr>
          <w:rFonts w:ascii="Arial" w:hAnsi="Arial" w:cs="Arial"/>
          <w:b/>
          <w:lang w:eastAsia="x-none"/>
        </w:rPr>
      </w:pPr>
      <w:r w:rsidRPr="006222D6">
        <w:rPr>
          <w:rFonts w:ascii="Arial" w:hAnsi="Arial" w:cs="Arial"/>
          <w:bCs/>
          <w:sz w:val="24"/>
          <w:szCs w:val="16"/>
          <w:lang w:eastAsia="x-none"/>
        </w:rPr>
        <w:t xml:space="preserve">En el CERESO Ensenada se requiere el servicio de </w:t>
      </w:r>
      <w:r w:rsidRPr="006222D6">
        <w:rPr>
          <w:rFonts w:ascii="Arial" w:hAnsi="Arial" w:cs="Arial"/>
          <w:bCs/>
          <w:sz w:val="24"/>
          <w:szCs w:val="24"/>
          <w:lang w:eastAsia="x-none"/>
        </w:rPr>
        <w:t xml:space="preserve">mantenimiento preventivo y correctivo al equipo del sistema de tratamiento y purificación de agua se requiere de 02 visitas mensuales, el segundo y cuarto lunes de cada mes en un horario de 08:00 a 15:00 horas. </w:t>
      </w:r>
    </w:p>
    <w:p w14:paraId="4F655AD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7E5A124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607C45BF"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CIA ENSENADA</w:t>
      </w:r>
    </w:p>
    <w:p w14:paraId="1A8C9851"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1EBC0C6E"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4020357A" w14:textId="2F35A9DC" w:rsidR="006222D6" w:rsidRDefault="006222D6" w:rsidP="006222D6">
      <w:pPr>
        <w:pStyle w:val="3"/>
        <w:tabs>
          <w:tab w:val="left" w:pos="0"/>
          <w:tab w:val="left" w:pos="90"/>
          <w:tab w:val="left" w:pos="720"/>
        </w:tabs>
        <w:ind w:left="720" w:right="182" w:firstLine="0"/>
        <w:rPr>
          <w:rFonts w:ascii="Arial" w:hAnsi="Arial" w:cs="Arial"/>
          <w:sz w:val="24"/>
        </w:rPr>
      </w:pPr>
      <w:r w:rsidRPr="006222D6">
        <w:rPr>
          <w:rFonts w:ascii="Arial" w:hAnsi="Arial" w:cs="Arial"/>
          <w:bCs/>
          <w:sz w:val="24"/>
          <w:szCs w:val="16"/>
        </w:rPr>
        <w:t xml:space="preserve">En el CIA Ensenada se requiere el servicio de </w:t>
      </w:r>
      <w:r w:rsidRPr="006222D6">
        <w:rPr>
          <w:rFonts w:ascii="Arial" w:hAnsi="Arial" w:cs="Arial"/>
          <w:bCs/>
          <w:sz w:val="24"/>
          <w:szCs w:val="24"/>
        </w:rPr>
        <w:t>mantenimiento preventivo y correctivo al equipo del sistema de tratamiento y purificación de agua dentro de los primeros 10 días de cada mes, en un horario de 08:00 a 16:00 horas.</w:t>
      </w:r>
    </w:p>
    <w:p w14:paraId="15C43941" w14:textId="77777777" w:rsidR="000F79B1" w:rsidRDefault="000F79B1" w:rsidP="00B36A0E">
      <w:pPr>
        <w:pStyle w:val="3"/>
        <w:tabs>
          <w:tab w:val="left" w:pos="709"/>
        </w:tabs>
        <w:ind w:left="0" w:right="273" w:firstLine="0"/>
        <w:rPr>
          <w:rFonts w:ascii="Arial" w:hAnsi="Arial" w:cs="Arial"/>
          <w:b/>
          <w:sz w:val="24"/>
        </w:rPr>
      </w:pPr>
    </w:p>
    <w:p w14:paraId="23D52E09" w14:textId="77777777"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4453C452" w14:textId="77777777" w:rsidR="00A04898" w:rsidRPr="0044009E" w:rsidRDefault="00A04898" w:rsidP="00600056">
      <w:pPr>
        <w:pStyle w:val="3"/>
        <w:tabs>
          <w:tab w:val="left" w:pos="0"/>
          <w:tab w:val="left" w:pos="90"/>
          <w:tab w:val="left" w:pos="720"/>
        </w:tabs>
        <w:ind w:left="720" w:firstLine="0"/>
        <w:rPr>
          <w:rFonts w:ascii="Arial" w:hAnsi="Arial" w:cs="Arial"/>
          <w:sz w:val="24"/>
          <w:szCs w:val="24"/>
        </w:rPr>
      </w:pPr>
    </w:p>
    <w:p w14:paraId="5C9F4857" w14:textId="77777777" w:rsidR="008260C3" w:rsidRPr="0044009E"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14:paraId="65A7278A" w14:textId="77777777" w:rsidR="008260C3" w:rsidRPr="0044009E" w:rsidRDefault="008260C3" w:rsidP="00EE08A1">
      <w:pPr>
        <w:tabs>
          <w:tab w:val="left" w:pos="720"/>
        </w:tabs>
        <w:spacing w:line="240" w:lineRule="exact"/>
        <w:ind w:left="720" w:right="182"/>
        <w:jc w:val="both"/>
        <w:rPr>
          <w:rFonts w:ascii="Arial" w:hAnsi="Arial" w:cs="Arial"/>
          <w:sz w:val="24"/>
        </w:rPr>
      </w:pPr>
    </w:p>
    <w:p w14:paraId="58A4D596" w14:textId="77777777" w:rsidR="001B54DC" w:rsidRPr="008D2163"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14:paraId="46A2D061" w14:textId="02796D2A" w:rsidR="009037B5" w:rsidRPr="00A32539" w:rsidRDefault="00A32539" w:rsidP="00BC2346">
      <w:pPr>
        <w:pStyle w:val="1"/>
        <w:tabs>
          <w:tab w:val="left" w:pos="709"/>
        </w:tabs>
        <w:ind w:left="709" w:hanging="284"/>
        <w:jc w:val="both"/>
        <w:rPr>
          <w:rFonts w:ascii="Arial" w:hAnsi="Arial" w:cs="Arial"/>
          <w:bCs/>
          <w:sz w:val="24"/>
          <w:u w:val="single"/>
        </w:rPr>
      </w:pPr>
      <w:r>
        <w:rPr>
          <w:rFonts w:ascii="Arial" w:hAnsi="Arial" w:cs="Arial"/>
          <w:bCs/>
          <w:sz w:val="24"/>
        </w:rPr>
        <w:t xml:space="preserve">     </w:t>
      </w:r>
      <w:r w:rsidRPr="00A32539">
        <w:rPr>
          <w:rFonts w:ascii="Arial" w:hAnsi="Arial" w:cs="Arial"/>
          <w:bCs/>
          <w:sz w:val="24"/>
          <w:u w:val="single"/>
        </w:rPr>
        <w:t>La vigencia del presente proced</w:t>
      </w:r>
      <w:r w:rsidR="003A3D42">
        <w:rPr>
          <w:rFonts w:ascii="Arial" w:hAnsi="Arial" w:cs="Arial"/>
          <w:bCs/>
          <w:sz w:val="24"/>
          <w:u w:val="single"/>
        </w:rPr>
        <w:t>i</w:t>
      </w:r>
      <w:r w:rsidR="006222D6">
        <w:rPr>
          <w:rFonts w:ascii="Arial" w:hAnsi="Arial" w:cs="Arial"/>
          <w:bCs/>
          <w:sz w:val="24"/>
          <w:u w:val="single"/>
        </w:rPr>
        <w:t>miento tendrá una vigencia de 9</w:t>
      </w:r>
      <w:r w:rsidRPr="00A32539">
        <w:rPr>
          <w:rFonts w:ascii="Arial" w:hAnsi="Arial" w:cs="Arial"/>
          <w:bCs/>
          <w:sz w:val="24"/>
          <w:u w:val="single"/>
        </w:rPr>
        <w:t xml:space="preserve"> meses a partir de la firma del contrato</w:t>
      </w:r>
    </w:p>
    <w:p w14:paraId="28FF5C0D" w14:textId="77777777" w:rsidR="00B36A0E" w:rsidRDefault="00B36A0E" w:rsidP="00B36A0E">
      <w:pPr>
        <w:pStyle w:val="1"/>
        <w:tabs>
          <w:tab w:val="left" w:pos="709"/>
        </w:tabs>
        <w:jc w:val="both"/>
        <w:rPr>
          <w:rFonts w:ascii="Arial" w:hAnsi="Arial" w:cs="Arial"/>
          <w:b w:val="0"/>
          <w:bCs/>
          <w:sz w:val="24"/>
        </w:rPr>
      </w:pPr>
    </w:p>
    <w:p w14:paraId="7B9210DD" w14:textId="77777777" w:rsidR="009D3CB8" w:rsidRPr="0044009E" w:rsidRDefault="009D3CB8" w:rsidP="002325CC">
      <w:pPr>
        <w:pStyle w:val="1"/>
        <w:tabs>
          <w:tab w:val="left" w:pos="709"/>
        </w:tabs>
        <w:jc w:val="both"/>
        <w:rPr>
          <w:rFonts w:ascii="Arial" w:hAnsi="Arial" w:cs="Arial"/>
          <w:b w:val="0"/>
          <w:bCs/>
          <w:sz w:val="24"/>
        </w:rPr>
      </w:pPr>
    </w:p>
    <w:p w14:paraId="2D9DE1E7" w14:textId="77777777" w:rsidR="00EB72DA" w:rsidRPr="0044009E" w:rsidRDefault="00BF1E86" w:rsidP="008D0ADE">
      <w:pPr>
        <w:pStyle w:val="1"/>
        <w:tabs>
          <w:tab w:val="left" w:pos="720"/>
        </w:tabs>
        <w:ind w:left="720" w:right="-11"/>
        <w:jc w:val="both"/>
        <w:rPr>
          <w:rFonts w:ascii="Arial" w:hAnsi="Arial" w:cs="Arial"/>
          <w:b w:val="0"/>
          <w:bCs/>
          <w:sz w:val="24"/>
          <w:szCs w:val="24"/>
        </w:rPr>
      </w:pPr>
      <w:r w:rsidRPr="0044009E">
        <w:rPr>
          <w:rFonts w:ascii="Arial" w:hAnsi="Arial" w:cs="Arial"/>
          <w:b w:val="0"/>
          <w:bCs/>
          <w:sz w:val="24"/>
          <w:szCs w:val="24"/>
        </w:rPr>
        <w:lastRenderedPageBreak/>
        <w:t>Se entiende que los servicios serán recibidos a enter</w:t>
      </w:r>
      <w:r w:rsidR="00B0313D">
        <w:rPr>
          <w:rFonts w:ascii="Arial" w:hAnsi="Arial" w:cs="Arial"/>
          <w:b w:val="0"/>
          <w:bCs/>
          <w:sz w:val="24"/>
          <w:szCs w:val="24"/>
        </w:rPr>
        <w:t>a satisfacción del “ORGANO REQUIRENTE</w:t>
      </w:r>
      <w:r w:rsidRPr="0044009E">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1CF018E3" w14:textId="77777777" w:rsidR="00BF1E86" w:rsidRPr="0044009E" w:rsidRDefault="00BF1E86" w:rsidP="008D0ADE">
      <w:pPr>
        <w:pStyle w:val="1"/>
        <w:tabs>
          <w:tab w:val="left" w:pos="720"/>
        </w:tabs>
        <w:ind w:left="720" w:right="-11"/>
        <w:jc w:val="both"/>
        <w:rPr>
          <w:rFonts w:ascii="Arial" w:hAnsi="Arial" w:cs="Arial"/>
          <w:b w:val="0"/>
          <w:bCs/>
          <w:sz w:val="24"/>
          <w:szCs w:val="24"/>
        </w:rPr>
      </w:pPr>
    </w:p>
    <w:p w14:paraId="41F77842" w14:textId="77777777"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w:t>
      </w:r>
      <w:r w:rsidRPr="00D96EB3">
        <w:rPr>
          <w:rFonts w:ascii="Arial" w:hAnsi="Arial" w:cs="Arial"/>
          <w:b w:val="0"/>
          <w:bCs/>
          <w:sz w:val="24"/>
          <w:szCs w:val="24"/>
        </w:rPr>
        <w:t xml:space="preserve">una vez formalizado el contrato se podrá modificar a efecto de diferir la fecha para la entrega de los </w:t>
      </w:r>
      <w:r w:rsidR="00433333" w:rsidRPr="00D96EB3">
        <w:rPr>
          <w:rFonts w:ascii="Arial" w:hAnsi="Arial" w:cs="Arial"/>
          <w:b w:val="0"/>
          <w:bCs/>
          <w:sz w:val="24"/>
          <w:szCs w:val="24"/>
        </w:rPr>
        <w:t xml:space="preserve">servicios </w:t>
      </w:r>
      <w:r w:rsidRPr="00D96EB3">
        <w:rPr>
          <w:rFonts w:ascii="Arial" w:hAnsi="Arial" w:cs="Arial"/>
          <w:b w:val="0"/>
          <w:bCs/>
          <w:sz w:val="24"/>
          <w:szCs w:val="24"/>
        </w:rPr>
        <w:t>por causa de caso fortuito y fuerza mayor debidamente acreditado y no imputable al proveedor, o por</w:t>
      </w:r>
      <w:r w:rsidRPr="0044009E">
        <w:rPr>
          <w:rFonts w:ascii="Arial" w:hAnsi="Arial" w:cs="Arial"/>
          <w:b w:val="0"/>
          <w:bCs/>
          <w:sz w:val="24"/>
          <w:szCs w:val="24"/>
        </w:rPr>
        <w:t xml:space="preserve">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DCD53DE" w14:textId="77777777" w:rsidR="00FF281E" w:rsidRPr="0044009E" w:rsidRDefault="00FF281E" w:rsidP="008D0ADE">
      <w:pPr>
        <w:pStyle w:val="1"/>
        <w:tabs>
          <w:tab w:val="left" w:pos="720"/>
        </w:tabs>
        <w:ind w:left="720" w:right="-11"/>
        <w:jc w:val="both"/>
        <w:rPr>
          <w:rFonts w:ascii="Arial" w:hAnsi="Arial" w:cs="Arial"/>
          <w:b w:val="0"/>
          <w:bCs/>
          <w:sz w:val="24"/>
          <w:szCs w:val="24"/>
        </w:rPr>
      </w:pPr>
    </w:p>
    <w:p w14:paraId="591747F5" w14:textId="77777777" w:rsidR="00600056" w:rsidRPr="0044009E"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433333" w:rsidRPr="0044009E">
        <w:rPr>
          <w:rFonts w:cs="Arial"/>
          <w:sz w:val="24"/>
        </w:rPr>
        <w:t>L SERVICIO</w:t>
      </w:r>
      <w:r w:rsidRPr="0044009E">
        <w:rPr>
          <w:rFonts w:cs="Arial"/>
          <w:sz w:val="24"/>
        </w:rPr>
        <w:t>:</w:t>
      </w:r>
    </w:p>
    <w:p w14:paraId="6D3079D0" w14:textId="77777777" w:rsidR="00600056" w:rsidRPr="0044009E" w:rsidRDefault="00600056" w:rsidP="008D0ADE">
      <w:pPr>
        <w:pStyle w:val="Sangradetextonormal"/>
        <w:tabs>
          <w:tab w:val="left" w:pos="720"/>
        </w:tabs>
        <w:ind w:left="709" w:right="-11" w:firstLine="0"/>
        <w:rPr>
          <w:rFonts w:cs="Arial"/>
          <w:b w:val="0"/>
          <w:sz w:val="16"/>
          <w:szCs w:val="16"/>
        </w:rPr>
      </w:pPr>
    </w:p>
    <w:p w14:paraId="77BE0B68"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El soporte Técnico y refacciones están garantizados contra defectos, vicios ocultos y deficiencias.</w:t>
      </w:r>
    </w:p>
    <w:p w14:paraId="50C895E2" w14:textId="77777777" w:rsidR="00107D5F" w:rsidRPr="007B7B76" w:rsidRDefault="00107D5F" w:rsidP="00BC2346">
      <w:pPr>
        <w:spacing w:line="269" w:lineRule="auto"/>
        <w:ind w:left="709" w:hanging="142"/>
        <w:contextualSpacing/>
        <w:jc w:val="both"/>
        <w:rPr>
          <w:rFonts w:ascii="Arial" w:hAnsi="Arial" w:cs="Arial"/>
          <w:sz w:val="24"/>
          <w:szCs w:val="24"/>
        </w:rPr>
      </w:pPr>
    </w:p>
    <w:p w14:paraId="3A2AD7BE"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Esta Garantía aplica únicamente si se ha utilizado y operando el equipo en condiciones normales de funcionamiento, incluyendo sistemas de protección eléctrica.</w:t>
      </w:r>
    </w:p>
    <w:p w14:paraId="18A3694B" w14:textId="77777777" w:rsidR="00107D5F" w:rsidRPr="007B7B76" w:rsidRDefault="00107D5F" w:rsidP="00BC2346">
      <w:pPr>
        <w:spacing w:line="269" w:lineRule="auto"/>
        <w:ind w:left="709" w:hanging="142"/>
        <w:contextualSpacing/>
        <w:jc w:val="both"/>
        <w:rPr>
          <w:rFonts w:ascii="Arial" w:hAnsi="Arial" w:cs="Arial"/>
          <w:sz w:val="24"/>
          <w:szCs w:val="24"/>
        </w:rPr>
      </w:pPr>
    </w:p>
    <w:p w14:paraId="1F2AEC8D" w14:textId="317A3C7D" w:rsidR="00107D5F" w:rsidRPr="007B7B76" w:rsidRDefault="00107D5F" w:rsidP="00BC2346">
      <w:pPr>
        <w:ind w:left="709"/>
        <w:jc w:val="both"/>
        <w:rPr>
          <w:rFonts w:ascii="Arial" w:hAnsi="Arial" w:cs="Arial"/>
          <w:sz w:val="24"/>
          <w:szCs w:val="24"/>
          <w:lang w:val="es-ES"/>
        </w:rPr>
      </w:pPr>
      <w:r w:rsidRPr="007B7B76">
        <w:rPr>
          <w:rFonts w:ascii="Arial" w:hAnsi="Arial" w:cs="Arial"/>
          <w:sz w:val="24"/>
          <w:szCs w:val="24"/>
          <w:lang w:val="es-ES"/>
        </w:rPr>
        <w:t xml:space="preserve">Teniendo una vigencia de </w:t>
      </w:r>
      <w:r w:rsidR="00D96EB3">
        <w:rPr>
          <w:rFonts w:ascii="Arial" w:hAnsi="Arial" w:cs="Arial"/>
          <w:b/>
          <w:sz w:val="24"/>
          <w:szCs w:val="24"/>
          <w:lang w:val="es-ES"/>
        </w:rPr>
        <w:t>9</w:t>
      </w:r>
      <w:r w:rsidRPr="007B7B76">
        <w:rPr>
          <w:rFonts w:ascii="Arial" w:hAnsi="Arial" w:cs="Arial"/>
          <w:b/>
          <w:sz w:val="24"/>
          <w:szCs w:val="24"/>
          <w:lang w:val="es-ES"/>
        </w:rPr>
        <w:t xml:space="preserve"> meses</w:t>
      </w:r>
      <w:r w:rsidRPr="007B7B76">
        <w:rPr>
          <w:rFonts w:ascii="Arial" w:hAnsi="Arial" w:cs="Arial"/>
          <w:sz w:val="24"/>
          <w:szCs w:val="24"/>
          <w:lang w:val="es-ES"/>
        </w:rPr>
        <w:t>, contados al día siguiente hábil siguiente a la realización del contrato.</w:t>
      </w:r>
    </w:p>
    <w:p w14:paraId="4CC1999D" w14:textId="77777777" w:rsidR="00107D5F" w:rsidRDefault="00107D5F" w:rsidP="00107D5F">
      <w:pPr>
        <w:spacing w:line="269" w:lineRule="auto"/>
        <w:ind w:left="993" w:hanging="142"/>
        <w:contextualSpacing/>
        <w:jc w:val="both"/>
        <w:rPr>
          <w:rFonts w:ascii="Arial" w:hAnsi="Arial" w:cs="Arial"/>
          <w:sz w:val="22"/>
          <w:szCs w:val="22"/>
          <w:lang w:val="es-ES"/>
        </w:rPr>
      </w:pPr>
    </w:p>
    <w:p w14:paraId="3F032F3A" w14:textId="77777777"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14:paraId="783792BE" w14:textId="77777777"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14:paraId="07057897" w14:textId="77777777"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14:paraId="77EFEC2E" w14:textId="77777777"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14:paraId="4A448ACF" w14:textId="77777777"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14:paraId="428E08D5" w14:textId="77777777" w:rsidR="00C12D10" w:rsidRPr="0044009E" w:rsidRDefault="00C12D10" w:rsidP="008D0ADE">
      <w:pPr>
        <w:pStyle w:val="Sangradetextonormal"/>
        <w:tabs>
          <w:tab w:val="left" w:pos="720"/>
        </w:tabs>
        <w:spacing w:line="240" w:lineRule="auto"/>
        <w:ind w:left="720" w:right="-11" w:firstLine="0"/>
        <w:rPr>
          <w:rFonts w:cs="Arial"/>
          <w:b w:val="0"/>
          <w:sz w:val="24"/>
        </w:rPr>
      </w:pPr>
    </w:p>
    <w:p w14:paraId="5DF5A0DA" w14:textId="77777777"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6. </w:t>
      </w:r>
      <w:r w:rsidR="00C12D10" w:rsidRPr="0044009E">
        <w:rPr>
          <w:rFonts w:cs="Arial"/>
          <w:sz w:val="24"/>
        </w:rPr>
        <w:t>FORMA DE PAGO</w:t>
      </w:r>
    </w:p>
    <w:p w14:paraId="3328C45B" w14:textId="77777777" w:rsidR="00B0313D" w:rsidRDefault="00B0313D" w:rsidP="00C12D10">
      <w:pPr>
        <w:pStyle w:val="Sangradetextonormal"/>
        <w:tabs>
          <w:tab w:val="left" w:pos="450"/>
          <w:tab w:val="left" w:pos="567"/>
        </w:tabs>
        <w:spacing w:line="240" w:lineRule="auto"/>
        <w:ind w:left="567" w:right="-11" w:firstLine="0"/>
        <w:rPr>
          <w:rFonts w:cs="Arial"/>
          <w:sz w:val="24"/>
        </w:rPr>
      </w:pPr>
    </w:p>
    <w:p w14:paraId="3E01A5E2"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importe total de los servicios materia de la presente licitación, se cubrirá al licitante que resulte favorecido con el resultado del fallo de la licitación de la manera siguiente:</w:t>
      </w:r>
    </w:p>
    <w:p w14:paraId="6045AC3C"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BED7188" w14:textId="396F43BA"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 xml:space="preserve">100% (cien por ciento) una vez prestados la totalidad de los servicios </w:t>
      </w:r>
      <w:r w:rsidR="00D96EB3" w:rsidRPr="00D96EB3">
        <w:rPr>
          <w:rFonts w:cs="Arial"/>
          <w:sz w:val="24"/>
        </w:rPr>
        <w:t>mensuales</w:t>
      </w:r>
      <w:r w:rsidR="00D96EB3">
        <w:rPr>
          <w:rFonts w:cs="Arial"/>
          <w:b w:val="0"/>
          <w:sz w:val="24"/>
        </w:rPr>
        <w:t xml:space="preserve"> </w:t>
      </w:r>
      <w:r w:rsidRPr="00107D5F">
        <w:rPr>
          <w:rFonts w:cs="Arial"/>
          <w:b w:val="0"/>
          <w:sz w:val="24"/>
        </w:rPr>
        <w:t>materia de esta INVITACION, a entera satisfacción del Poder Ejecutivo del Gobierno del Estado de Baja California.</w:t>
      </w:r>
    </w:p>
    <w:p w14:paraId="0F29524A"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3F46994E"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lastRenderedPageBreak/>
        <w:t>El licitante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Gobierno del Estado, por cada una de las áreas beneficiadas.</w:t>
      </w:r>
    </w:p>
    <w:p w14:paraId="238C1E01" w14:textId="77777777" w:rsidR="00B36A0E" w:rsidRPr="002F292D" w:rsidRDefault="00B36A0E" w:rsidP="00B36A0E">
      <w:pPr>
        <w:widowControl w:val="0"/>
        <w:ind w:left="567" w:right="27"/>
        <w:jc w:val="both"/>
        <w:rPr>
          <w:rFonts w:ascii="Calibri" w:hAnsi="Calibri" w:cs="Calibri"/>
          <w:snapToGrid w:val="0"/>
          <w:sz w:val="24"/>
          <w:szCs w:val="24"/>
        </w:rPr>
      </w:pPr>
    </w:p>
    <w:p w14:paraId="5167CF6C" w14:textId="77777777" w:rsidR="00B36A0E" w:rsidRPr="00107D5F" w:rsidRDefault="00B36A0E" w:rsidP="00107D5F">
      <w:pPr>
        <w:pStyle w:val="Sangradetextonormal"/>
        <w:tabs>
          <w:tab w:val="left" w:pos="720"/>
        </w:tabs>
        <w:spacing w:line="240" w:lineRule="auto"/>
        <w:ind w:left="720" w:right="-11" w:firstLine="0"/>
        <w:rPr>
          <w:rFonts w:cs="Arial"/>
          <w:sz w:val="24"/>
        </w:rPr>
      </w:pPr>
      <w:r w:rsidRPr="00107D5F">
        <w:rPr>
          <w:rFonts w:cs="Arial"/>
          <w:sz w:val="24"/>
        </w:rPr>
        <w:t>No se proporcionaran anticipos.</w:t>
      </w:r>
    </w:p>
    <w:p w14:paraId="168D51E1"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5E7F900" w14:textId="5986B94A" w:rsidR="009E1D79" w:rsidRPr="00501745" w:rsidRDefault="00B36A0E" w:rsidP="009E1D79">
      <w:pPr>
        <w:pStyle w:val="Sangradetextonormal"/>
        <w:tabs>
          <w:tab w:val="left" w:pos="720"/>
        </w:tabs>
        <w:spacing w:line="240" w:lineRule="auto"/>
        <w:ind w:left="720" w:right="-11" w:firstLine="0"/>
        <w:rPr>
          <w:rFonts w:cs="Arial"/>
          <w:sz w:val="24"/>
          <w:szCs w:val="24"/>
        </w:rPr>
      </w:pPr>
      <w:r w:rsidRPr="00501745">
        <w:rPr>
          <w:rFonts w:cs="Arial"/>
          <w:sz w:val="24"/>
          <w:szCs w:val="24"/>
        </w:rPr>
        <w:t>Deberá Facturar a Nombre</w:t>
      </w:r>
      <w:r w:rsidRPr="00501745">
        <w:rPr>
          <w:rFonts w:cs="Arial"/>
          <w:b w:val="0"/>
          <w:sz w:val="24"/>
          <w:szCs w:val="24"/>
        </w:rPr>
        <w:t xml:space="preserve"> de</w:t>
      </w:r>
      <w:r w:rsidR="009E1D79" w:rsidRPr="00501745">
        <w:rPr>
          <w:rFonts w:cs="Arial"/>
          <w:b w:val="0"/>
          <w:sz w:val="24"/>
          <w:szCs w:val="24"/>
        </w:rPr>
        <w:t xml:space="preserve"> la</w:t>
      </w:r>
      <w:r w:rsidRPr="00501745">
        <w:rPr>
          <w:rFonts w:cs="Arial"/>
          <w:b w:val="0"/>
          <w:sz w:val="24"/>
          <w:szCs w:val="24"/>
        </w:rPr>
        <w:t xml:space="preserve"> </w:t>
      </w:r>
      <w:r w:rsidR="009E1D79" w:rsidRPr="00501745">
        <w:rPr>
          <w:rFonts w:cs="Arial"/>
          <w:sz w:val="24"/>
          <w:szCs w:val="24"/>
        </w:rPr>
        <w:t>Comisión Estatal del Sistema Penitenciario de Baja California con R.F.C. CES-200430-1M4, con domicilio en Avenida de los Héroes 399 colonia Centro Cívico Mexicali B.C.</w:t>
      </w:r>
    </w:p>
    <w:p w14:paraId="5C039FCA" w14:textId="77777777" w:rsidR="009E1D79" w:rsidRDefault="009E1D79" w:rsidP="00AE66A3">
      <w:pPr>
        <w:pStyle w:val="Sangradetextonormal"/>
        <w:tabs>
          <w:tab w:val="left" w:pos="720"/>
        </w:tabs>
        <w:spacing w:line="240" w:lineRule="auto"/>
        <w:ind w:left="720" w:right="-11" w:firstLine="0"/>
        <w:rPr>
          <w:rFonts w:cs="Arial"/>
          <w:b w:val="0"/>
          <w:sz w:val="24"/>
        </w:rPr>
      </w:pPr>
    </w:p>
    <w:p w14:paraId="5B4A1CF9" w14:textId="77777777" w:rsidR="00223149" w:rsidRDefault="00223149" w:rsidP="00EE08A1">
      <w:pPr>
        <w:pStyle w:val="2"/>
        <w:tabs>
          <w:tab w:val="left" w:pos="450"/>
          <w:tab w:val="left" w:pos="720"/>
        </w:tabs>
        <w:ind w:left="720" w:right="182"/>
        <w:rPr>
          <w:rFonts w:ascii="Arial" w:hAnsi="Arial" w:cs="Arial"/>
          <w:b/>
          <w:sz w:val="24"/>
        </w:rPr>
      </w:pPr>
    </w:p>
    <w:p w14:paraId="45466AFA" w14:textId="77777777"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14:paraId="3982CF97" w14:textId="77777777" w:rsidR="008260C3" w:rsidRPr="00F65BE4" w:rsidRDefault="008260C3" w:rsidP="00EE08A1">
      <w:pPr>
        <w:tabs>
          <w:tab w:val="left" w:pos="720"/>
        </w:tabs>
        <w:spacing w:line="240" w:lineRule="exact"/>
        <w:ind w:left="720" w:right="182"/>
        <w:jc w:val="both"/>
        <w:rPr>
          <w:rFonts w:ascii="Arial" w:hAnsi="Arial" w:cs="Arial"/>
          <w:sz w:val="24"/>
        </w:rPr>
      </w:pPr>
    </w:p>
    <w:p w14:paraId="6A62945E" w14:textId="77777777"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14:paraId="62E2C30C" w14:textId="77777777"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14:paraId="2DAA604D" w14:textId="77777777" w:rsidTr="00867287">
        <w:tc>
          <w:tcPr>
            <w:tcW w:w="1667" w:type="dxa"/>
          </w:tcPr>
          <w:p w14:paraId="30618897"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1”</w:t>
            </w:r>
          </w:p>
        </w:tc>
        <w:tc>
          <w:tcPr>
            <w:tcW w:w="6096" w:type="dxa"/>
          </w:tcPr>
          <w:p w14:paraId="28C1CB8B"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Formato de Propuesta Técnica</w:t>
            </w:r>
          </w:p>
        </w:tc>
      </w:tr>
      <w:tr w:rsidR="00A04898" w:rsidRPr="00F65BE4" w14:paraId="47F00B13" w14:textId="77777777" w:rsidTr="00867287">
        <w:tc>
          <w:tcPr>
            <w:tcW w:w="1667" w:type="dxa"/>
          </w:tcPr>
          <w:p w14:paraId="7C3D246A"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2”</w:t>
            </w:r>
          </w:p>
        </w:tc>
        <w:tc>
          <w:tcPr>
            <w:tcW w:w="6096" w:type="dxa"/>
          </w:tcPr>
          <w:p w14:paraId="50AAEA6C"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Normas Oficiales</w:t>
            </w:r>
          </w:p>
        </w:tc>
      </w:tr>
      <w:tr w:rsidR="00A04898" w:rsidRPr="00F65BE4" w14:paraId="4B2D4AF9" w14:textId="77777777" w:rsidTr="00867287">
        <w:tc>
          <w:tcPr>
            <w:tcW w:w="1667" w:type="dxa"/>
          </w:tcPr>
          <w:p w14:paraId="5EE5A993"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3”</w:t>
            </w:r>
          </w:p>
        </w:tc>
        <w:tc>
          <w:tcPr>
            <w:tcW w:w="6096" w:type="dxa"/>
          </w:tcPr>
          <w:p w14:paraId="2BA745CB"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Facultades</w:t>
            </w:r>
          </w:p>
        </w:tc>
      </w:tr>
      <w:tr w:rsidR="00A04898" w:rsidRPr="00F65BE4" w14:paraId="20228D1A" w14:textId="77777777" w:rsidTr="00867287">
        <w:tc>
          <w:tcPr>
            <w:tcW w:w="1667" w:type="dxa"/>
          </w:tcPr>
          <w:p w14:paraId="23A1FE36"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4”</w:t>
            </w:r>
          </w:p>
        </w:tc>
        <w:tc>
          <w:tcPr>
            <w:tcW w:w="6096" w:type="dxa"/>
          </w:tcPr>
          <w:p w14:paraId="18A22999"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de Integridad</w:t>
            </w:r>
          </w:p>
        </w:tc>
      </w:tr>
      <w:tr w:rsidR="00A04898" w:rsidRPr="00F65BE4" w14:paraId="57F804F4" w14:textId="77777777" w:rsidTr="00867287">
        <w:tc>
          <w:tcPr>
            <w:tcW w:w="1667" w:type="dxa"/>
          </w:tcPr>
          <w:p w14:paraId="688BF2F6"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5”</w:t>
            </w:r>
          </w:p>
        </w:tc>
        <w:tc>
          <w:tcPr>
            <w:tcW w:w="6096" w:type="dxa"/>
          </w:tcPr>
          <w:p w14:paraId="5BF4C35F"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Impedimentos legales</w:t>
            </w:r>
          </w:p>
        </w:tc>
      </w:tr>
      <w:tr w:rsidR="009B0730" w:rsidRPr="00F65BE4" w14:paraId="2787DE3B" w14:textId="77777777" w:rsidTr="00867287">
        <w:tc>
          <w:tcPr>
            <w:tcW w:w="1667" w:type="dxa"/>
          </w:tcPr>
          <w:p w14:paraId="60E2DEA1" w14:textId="77777777" w:rsidR="009B0730" w:rsidRPr="00F65BE4" w:rsidRDefault="009B0730"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6”</w:t>
            </w:r>
          </w:p>
        </w:tc>
        <w:tc>
          <w:tcPr>
            <w:tcW w:w="6096" w:type="dxa"/>
          </w:tcPr>
          <w:p w14:paraId="7A83A618" w14:textId="77777777"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sobre compromisos fiscales</w:t>
            </w:r>
          </w:p>
        </w:tc>
      </w:tr>
      <w:tr w:rsidR="00A04898" w:rsidRPr="00F65BE4" w14:paraId="1C733095" w14:textId="77777777" w:rsidTr="00867287">
        <w:tc>
          <w:tcPr>
            <w:tcW w:w="1667" w:type="dxa"/>
          </w:tcPr>
          <w:p w14:paraId="22654C7C" w14:textId="77777777"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7</w:t>
            </w:r>
            <w:r w:rsidRPr="00F65BE4">
              <w:rPr>
                <w:rFonts w:ascii="Arial" w:hAnsi="Arial" w:cs="Arial"/>
                <w:sz w:val="24"/>
                <w:szCs w:val="24"/>
              </w:rPr>
              <w:t>”</w:t>
            </w:r>
          </w:p>
        </w:tc>
        <w:tc>
          <w:tcPr>
            <w:tcW w:w="6096" w:type="dxa"/>
          </w:tcPr>
          <w:p w14:paraId="2333FCBA" w14:textId="77777777" w:rsidR="00A04898"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Acuse de recibo de documentación técnica</w:t>
            </w:r>
          </w:p>
        </w:tc>
      </w:tr>
      <w:tr w:rsidR="009B0730" w:rsidRPr="00F65BE4" w14:paraId="7F538647" w14:textId="77777777" w:rsidTr="00867287">
        <w:tc>
          <w:tcPr>
            <w:tcW w:w="1667" w:type="dxa"/>
          </w:tcPr>
          <w:p w14:paraId="0A1B82C6" w14:textId="77777777" w:rsidR="009B0730" w:rsidRPr="00F65BE4" w:rsidRDefault="009B0730"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8”</w:t>
            </w:r>
          </w:p>
        </w:tc>
        <w:tc>
          <w:tcPr>
            <w:tcW w:w="6096" w:type="dxa"/>
          </w:tcPr>
          <w:p w14:paraId="5C7493B6" w14:textId="77777777"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Catálogo de Conceptos</w:t>
            </w:r>
          </w:p>
        </w:tc>
      </w:tr>
      <w:tr w:rsidR="00A04898" w:rsidRPr="00F65BE4" w14:paraId="2E81546F" w14:textId="77777777" w:rsidTr="00867287">
        <w:tc>
          <w:tcPr>
            <w:tcW w:w="1667" w:type="dxa"/>
          </w:tcPr>
          <w:p w14:paraId="425357D7" w14:textId="77777777"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9</w:t>
            </w:r>
            <w:r w:rsidRPr="00F65BE4">
              <w:rPr>
                <w:rFonts w:ascii="Arial" w:hAnsi="Arial" w:cs="Arial"/>
                <w:sz w:val="24"/>
                <w:szCs w:val="24"/>
              </w:rPr>
              <w:t>”</w:t>
            </w:r>
          </w:p>
        </w:tc>
        <w:tc>
          <w:tcPr>
            <w:tcW w:w="6096" w:type="dxa"/>
          </w:tcPr>
          <w:p w14:paraId="125DAB4D"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Formato de Propuesta Económica</w:t>
            </w:r>
          </w:p>
        </w:tc>
      </w:tr>
      <w:tr w:rsidR="00A04898" w:rsidRPr="005F18AD" w14:paraId="04D15C27" w14:textId="77777777" w:rsidTr="00867287">
        <w:tc>
          <w:tcPr>
            <w:tcW w:w="1667" w:type="dxa"/>
          </w:tcPr>
          <w:p w14:paraId="3290E74A" w14:textId="77777777" w:rsidR="00A04898" w:rsidRPr="00F65BE4" w:rsidRDefault="007E4829" w:rsidP="009B0730">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10</w:t>
            </w:r>
            <w:r w:rsidRPr="00F65BE4">
              <w:rPr>
                <w:rFonts w:ascii="Arial" w:hAnsi="Arial" w:cs="Arial"/>
                <w:sz w:val="24"/>
                <w:szCs w:val="24"/>
              </w:rPr>
              <w:t>”</w:t>
            </w:r>
            <w:r w:rsidR="00A04898" w:rsidRPr="00F65BE4">
              <w:rPr>
                <w:rFonts w:ascii="Arial" w:hAnsi="Arial" w:cs="Arial"/>
                <w:sz w:val="24"/>
                <w:szCs w:val="24"/>
              </w:rPr>
              <w:t xml:space="preserve">    </w:t>
            </w:r>
          </w:p>
        </w:tc>
        <w:tc>
          <w:tcPr>
            <w:tcW w:w="6096" w:type="dxa"/>
          </w:tcPr>
          <w:p w14:paraId="7C05C7DD" w14:textId="77777777" w:rsidR="00A04898" w:rsidRPr="005F18AD" w:rsidRDefault="00A04898" w:rsidP="009B0730">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 xml:space="preserve">Acuse de recibo de </w:t>
            </w:r>
            <w:r w:rsidR="009B0730" w:rsidRPr="00F65BE4">
              <w:rPr>
                <w:rFonts w:ascii="Arial" w:hAnsi="Arial" w:cs="Arial"/>
                <w:sz w:val="24"/>
                <w:szCs w:val="24"/>
              </w:rPr>
              <w:t>documentación técnica</w:t>
            </w:r>
            <w:r w:rsidRPr="00F65BE4">
              <w:rPr>
                <w:rFonts w:ascii="Arial" w:hAnsi="Arial" w:cs="Arial"/>
                <w:sz w:val="24"/>
                <w:szCs w:val="24"/>
              </w:rPr>
              <w:t xml:space="preserve"> </w:t>
            </w:r>
          </w:p>
        </w:tc>
      </w:tr>
      <w:tr w:rsidR="00AE66A3" w:rsidRPr="005F18AD" w14:paraId="79EB98D6" w14:textId="77777777" w:rsidTr="00AE66A3">
        <w:tc>
          <w:tcPr>
            <w:tcW w:w="1667" w:type="dxa"/>
          </w:tcPr>
          <w:p w14:paraId="6EC9092D" w14:textId="77777777" w:rsidR="00AE66A3" w:rsidRPr="00F65BE4" w:rsidRDefault="00AE66A3" w:rsidP="0065300E">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Pr>
                <w:rFonts w:ascii="Arial" w:hAnsi="Arial" w:cs="Arial"/>
                <w:sz w:val="24"/>
                <w:szCs w:val="24"/>
              </w:rPr>
              <w:t>11</w:t>
            </w:r>
            <w:r w:rsidRPr="00F65BE4">
              <w:rPr>
                <w:rFonts w:ascii="Arial" w:hAnsi="Arial" w:cs="Arial"/>
                <w:sz w:val="24"/>
                <w:szCs w:val="24"/>
              </w:rPr>
              <w:t xml:space="preserve">”    </w:t>
            </w:r>
          </w:p>
        </w:tc>
        <w:tc>
          <w:tcPr>
            <w:tcW w:w="6096" w:type="dxa"/>
          </w:tcPr>
          <w:p w14:paraId="3171E85A" w14:textId="77777777" w:rsidR="00AE66A3" w:rsidRPr="005F18AD" w:rsidRDefault="00AE66A3" w:rsidP="00AE66A3">
            <w:pPr>
              <w:pStyle w:val="3"/>
              <w:tabs>
                <w:tab w:val="left" w:pos="709"/>
                <w:tab w:val="left" w:pos="990"/>
              </w:tabs>
              <w:ind w:left="0" w:firstLine="0"/>
              <w:jc w:val="left"/>
              <w:rPr>
                <w:rFonts w:ascii="Arial" w:hAnsi="Arial" w:cs="Arial"/>
                <w:sz w:val="24"/>
                <w:szCs w:val="24"/>
              </w:rPr>
            </w:pPr>
            <w:r>
              <w:rPr>
                <w:rFonts w:ascii="Arial" w:hAnsi="Arial" w:cs="Arial"/>
                <w:sz w:val="24"/>
                <w:szCs w:val="24"/>
              </w:rPr>
              <w:t>Carta de confidencialidad</w:t>
            </w:r>
            <w:r w:rsidRPr="00F65BE4">
              <w:rPr>
                <w:rFonts w:ascii="Arial" w:hAnsi="Arial" w:cs="Arial"/>
                <w:sz w:val="24"/>
                <w:szCs w:val="24"/>
              </w:rPr>
              <w:t xml:space="preserve"> </w:t>
            </w:r>
          </w:p>
        </w:tc>
      </w:tr>
    </w:tbl>
    <w:p w14:paraId="5E534945" w14:textId="77777777" w:rsidR="00A04898" w:rsidRPr="005F18AD" w:rsidRDefault="00A04898" w:rsidP="00A04898">
      <w:pPr>
        <w:pStyle w:val="3"/>
        <w:tabs>
          <w:tab w:val="left" w:pos="709"/>
          <w:tab w:val="left" w:pos="990"/>
        </w:tabs>
        <w:ind w:left="709" w:firstLine="0"/>
        <w:rPr>
          <w:rFonts w:ascii="Arial" w:hAnsi="Arial" w:cs="Arial"/>
          <w:sz w:val="24"/>
        </w:rPr>
      </w:pPr>
    </w:p>
    <w:p w14:paraId="48E6BF48" w14:textId="5546E5BE"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14:paraId="5745195A" w14:textId="77777777" w:rsidR="009B0730" w:rsidRDefault="009B0730" w:rsidP="00EE08A1">
      <w:pPr>
        <w:pStyle w:val="2"/>
        <w:ind w:left="720" w:right="182"/>
        <w:jc w:val="center"/>
        <w:rPr>
          <w:rFonts w:ascii="Arial" w:hAnsi="Arial" w:cs="Arial"/>
          <w:b/>
          <w:sz w:val="28"/>
        </w:rPr>
      </w:pPr>
    </w:p>
    <w:p w14:paraId="10EA76A0" w14:textId="77777777"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14:paraId="0DD5A54E" w14:textId="77777777" w:rsidR="00F73DDE" w:rsidRPr="005F18AD" w:rsidRDefault="00F73DDE" w:rsidP="00EE08A1">
      <w:pPr>
        <w:pStyle w:val="2"/>
        <w:ind w:left="720" w:right="182"/>
        <w:rPr>
          <w:rFonts w:ascii="Arial" w:hAnsi="Arial" w:cs="Arial"/>
          <w:b/>
        </w:rPr>
      </w:pPr>
    </w:p>
    <w:p w14:paraId="58335842"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14:paraId="44CDBB49" w14:textId="77777777" w:rsidR="008260C3" w:rsidRPr="005F18AD" w:rsidRDefault="008260C3" w:rsidP="00EE08A1">
      <w:pPr>
        <w:spacing w:line="240" w:lineRule="exact"/>
        <w:ind w:left="720" w:right="182"/>
        <w:jc w:val="both"/>
        <w:rPr>
          <w:rFonts w:ascii="Arial" w:hAnsi="Arial" w:cs="Arial"/>
          <w:b/>
          <w:sz w:val="24"/>
        </w:rPr>
      </w:pPr>
    </w:p>
    <w:p w14:paraId="2396BB29"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14:paraId="6896CCFD" w14:textId="77777777" w:rsidR="008260C3" w:rsidRPr="005F18AD" w:rsidRDefault="008260C3" w:rsidP="00EE08A1">
      <w:pPr>
        <w:pStyle w:val="3"/>
        <w:tabs>
          <w:tab w:val="left" w:pos="540"/>
          <w:tab w:val="left" w:pos="630"/>
        </w:tabs>
        <w:ind w:left="720" w:right="182" w:firstLine="0"/>
        <w:rPr>
          <w:rFonts w:ascii="Arial" w:hAnsi="Arial" w:cs="Arial"/>
          <w:sz w:val="24"/>
        </w:rPr>
      </w:pPr>
    </w:p>
    <w:p w14:paraId="7C42EF7B"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14:paraId="2EEA3F44" w14:textId="77777777" w:rsidR="008260C3" w:rsidRPr="005F18AD" w:rsidRDefault="008260C3" w:rsidP="00EE08A1">
      <w:pPr>
        <w:pStyle w:val="2"/>
        <w:ind w:left="720" w:right="182"/>
        <w:rPr>
          <w:rFonts w:ascii="Arial" w:hAnsi="Arial" w:cs="Arial"/>
          <w:sz w:val="24"/>
        </w:rPr>
      </w:pPr>
    </w:p>
    <w:p w14:paraId="6B89D7A9" w14:textId="77777777"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222364EF" w14:textId="77777777" w:rsidR="008260C3" w:rsidRPr="005F18AD" w:rsidRDefault="008260C3" w:rsidP="00EE08A1">
      <w:pPr>
        <w:pStyle w:val="2"/>
        <w:ind w:left="720" w:right="182"/>
        <w:rPr>
          <w:rFonts w:ascii="Arial" w:hAnsi="Arial" w:cs="Arial"/>
          <w:sz w:val="24"/>
        </w:rPr>
      </w:pPr>
    </w:p>
    <w:p w14:paraId="42E3E616" w14:textId="77777777"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14:paraId="3BFEBBD9" w14:textId="77777777" w:rsidR="00804749" w:rsidRPr="005F18AD" w:rsidRDefault="00804749" w:rsidP="004E6FE4">
      <w:pPr>
        <w:pStyle w:val="2"/>
        <w:ind w:left="720" w:right="182"/>
        <w:rPr>
          <w:rFonts w:ascii="Arial" w:hAnsi="Arial" w:cs="Arial"/>
          <w:b/>
          <w:sz w:val="24"/>
        </w:rPr>
      </w:pPr>
    </w:p>
    <w:p w14:paraId="36795637" w14:textId="77777777"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7F9D713" w14:textId="77777777" w:rsidR="00674272" w:rsidRPr="00674272" w:rsidRDefault="00674272" w:rsidP="001B453A">
      <w:pPr>
        <w:pStyle w:val="3"/>
        <w:tabs>
          <w:tab w:val="left" w:pos="709"/>
        </w:tabs>
        <w:ind w:left="0" w:firstLine="0"/>
        <w:rPr>
          <w:rFonts w:ascii="Arial" w:hAnsi="Arial" w:cs="Arial"/>
          <w:color w:val="000000"/>
          <w:sz w:val="24"/>
          <w:szCs w:val="24"/>
        </w:rPr>
      </w:pPr>
    </w:p>
    <w:p w14:paraId="06BCD430" w14:textId="77777777"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674272" w:rsidRPr="00674272">
        <w:rPr>
          <w:rFonts w:ascii="Arial" w:hAnsi="Arial" w:cs="Arial"/>
          <w:sz w:val="24"/>
        </w:rPr>
        <w:t xml:space="preserve"> de estas bases de licitación. Contendrá una explicación detallada de las características de los servicios ofertados incluyendo las refacciones requeridas para el servicio. </w:t>
      </w:r>
    </w:p>
    <w:p w14:paraId="1524F894"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14:paraId="4660EFA7"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FD6A1C1" w14:textId="77777777"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14:paraId="3808128D" w14:textId="77777777" w:rsidR="00B1237A" w:rsidRDefault="00B1237A" w:rsidP="00B1237A">
      <w:pPr>
        <w:pStyle w:val="3"/>
        <w:tabs>
          <w:tab w:val="left" w:pos="709"/>
        </w:tabs>
        <w:ind w:left="709" w:firstLine="0"/>
        <w:rPr>
          <w:rFonts w:ascii="Arial" w:hAnsi="Arial" w:cs="Arial"/>
          <w:sz w:val="24"/>
        </w:rPr>
      </w:pPr>
    </w:p>
    <w:p w14:paraId="2F2EC761" w14:textId="77777777" w:rsidR="008260C3" w:rsidRPr="005F18AD" w:rsidRDefault="008260C3" w:rsidP="001D2ACC">
      <w:pPr>
        <w:pStyle w:val="4"/>
        <w:ind w:right="182" w:hanging="576"/>
        <w:jc w:val="both"/>
        <w:rPr>
          <w:rFonts w:ascii="Arial" w:hAnsi="Arial" w:cs="Arial"/>
          <w:sz w:val="24"/>
        </w:rPr>
      </w:pPr>
    </w:p>
    <w:p w14:paraId="30A3AB88" w14:textId="4E73E6FE" w:rsidR="00032B0E" w:rsidRPr="00032B0E" w:rsidRDefault="001D2ACC" w:rsidP="00A83043">
      <w:pPr>
        <w:pStyle w:val="3"/>
        <w:ind w:left="720" w:right="182" w:firstLine="0"/>
        <w:rPr>
          <w:rFonts w:ascii="Arial" w:hAnsi="Arial" w:cs="Arial"/>
          <w:color w:val="000000"/>
          <w:sz w:val="24"/>
        </w:rPr>
      </w:pPr>
      <w:r>
        <w:rPr>
          <w:rFonts w:ascii="Arial" w:hAnsi="Arial" w:cs="Arial"/>
          <w:b/>
          <w:bCs/>
          <w:sz w:val="24"/>
        </w:rPr>
        <w:t>B</w:t>
      </w:r>
      <w:r w:rsidR="00A83043">
        <w:rPr>
          <w:rFonts w:ascii="Arial" w:hAnsi="Arial" w:cs="Arial"/>
          <w:b/>
          <w:bCs/>
          <w:sz w:val="24"/>
        </w:rPr>
        <w:t xml:space="preserve">.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 xml:space="preserve">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163181">
        <w:rPr>
          <w:rFonts w:ascii="Arial" w:hAnsi="Arial" w:cs="Arial"/>
          <w:b/>
          <w:bCs/>
          <w:sz w:val="24"/>
        </w:rPr>
        <w:t>Anexo 3</w:t>
      </w:r>
      <w:r w:rsidR="00032B0E" w:rsidRPr="00032B0E">
        <w:rPr>
          <w:rFonts w:ascii="Arial" w:hAnsi="Arial" w:cs="Arial"/>
          <w:bCs/>
          <w:sz w:val="24"/>
        </w:rPr>
        <w:t xml:space="preserve"> de estas bases, la cual deberá firmar el licitante o su representante legal según sea el caso, mismo que contendrá los siguientes datos:</w:t>
      </w:r>
    </w:p>
    <w:p w14:paraId="11F84B56"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14:paraId="7D6EEE4A"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14:paraId="23B89B19"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14:paraId="7C22DEA0"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 xml:space="preserve">c) En su caso, el nombre de su apoderado o representante legal, número y fecha de las escrituras públicas en las que le fueron otorgadas las facultades correspondientes, </w:t>
      </w:r>
      <w:r w:rsidRPr="00032B0E">
        <w:rPr>
          <w:rFonts w:ascii="Arial" w:hAnsi="Arial" w:cs="Arial"/>
          <w:bCs/>
          <w:sz w:val="24"/>
        </w:rPr>
        <w:lastRenderedPageBreak/>
        <w:t>señalando nombre, número, domicilio y lugar de adscripción del notario o fedatario público que las protocolizó.</w:t>
      </w:r>
    </w:p>
    <w:p w14:paraId="60C3AA7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14:paraId="4D6E96E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14:paraId="269F09CF"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E481C65"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76327E" w14:textId="77777777" w:rsidR="00B1237A" w:rsidRDefault="00B1237A" w:rsidP="00032B0E">
      <w:pPr>
        <w:pStyle w:val="3"/>
        <w:ind w:left="720" w:right="182" w:firstLine="0"/>
        <w:rPr>
          <w:rFonts w:ascii="Arial" w:hAnsi="Arial" w:cs="Arial"/>
          <w:bCs/>
          <w:sz w:val="24"/>
        </w:rPr>
      </w:pPr>
    </w:p>
    <w:p w14:paraId="247C09E1" w14:textId="77777777"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593CB30" w14:textId="77777777" w:rsidR="00B1237A" w:rsidRPr="005F18AD" w:rsidRDefault="00B1237A" w:rsidP="00032B0E">
      <w:pPr>
        <w:pStyle w:val="3"/>
        <w:ind w:left="720" w:right="182" w:firstLine="0"/>
        <w:rPr>
          <w:rFonts w:ascii="Arial" w:hAnsi="Arial" w:cs="Arial"/>
          <w:color w:val="000000"/>
          <w:sz w:val="24"/>
        </w:rPr>
      </w:pPr>
    </w:p>
    <w:p w14:paraId="51E6D118" w14:textId="77777777"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EF06BB3" w14:textId="77777777" w:rsidR="00032B0E" w:rsidRPr="005F18AD" w:rsidRDefault="00032B0E" w:rsidP="004E6FE4">
      <w:pPr>
        <w:pStyle w:val="4"/>
        <w:ind w:left="720" w:right="182" w:firstLine="0"/>
        <w:jc w:val="both"/>
        <w:rPr>
          <w:rFonts w:ascii="Arial" w:hAnsi="Arial" w:cs="Arial"/>
          <w:b w:val="0"/>
          <w:sz w:val="24"/>
        </w:rPr>
      </w:pPr>
    </w:p>
    <w:p w14:paraId="08606DAD" w14:textId="4E170DD9" w:rsidR="008260C3" w:rsidRPr="005F18AD" w:rsidRDefault="001D2ACC" w:rsidP="004E6FE4">
      <w:pPr>
        <w:pStyle w:val="3"/>
        <w:ind w:left="720" w:right="182" w:firstLine="0"/>
        <w:rPr>
          <w:rFonts w:ascii="Arial" w:hAnsi="Arial" w:cs="Arial"/>
          <w:color w:val="000000"/>
          <w:sz w:val="24"/>
        </w:rPr>
      </w:pPr>
      <w:r>
        <w:rPr>
          <w:rFonts w:ascii="Arial" w:hAnsi="Arial" w:cs="Arial"/>
          <w:b/>
          <w:bCs/>
          <w:sz w:val="24"/>
        </w:rPr>
        <w:t>C</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proofErr w:type="spellStart"/>
      <w:r w:rsidR="008260C3" w:rsidRPr="005F18AD">
        <w:rPr>
          <w:rFonts w:ascii="Arial" w:hAnsi="Arial" w:cs="Arial"/>
          <w:bCs/>
          <w:sz w:val="24"/>
        </w:rPr>
        <w:t>si</w:t>
      </w:r>
      <w:proofErr w:type="spellEnd"/>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765C2970" w14:textId="77777777"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48AE923E" w14:textId="77777777" w:rsidR="008260C3" w:rsidRPr="005F18AD" w:rsidRDefault="008260C3" w:rsidP="004E6FE4">
      <w:pPr>
        <w:pStyle w:val="4"/>
        <w:ind w:left="720" w:right="182" w:firstLine="0"/>
        <w:jc w:val="both"/>
        <w:rPr>
          <w:rFonts w:ascii="Arial" w:hAnsi="Arial" w:cs="Arial"/>
          <w:sz w:val="24"/>
        </w:rPr>
      </w:pPr>
    </w:p>
    <w:p w14:paraId="6C2D255E" w14:textId="3C4E09EB" w:rsidR="00870237" w:rsidRPr="005F18AD" w:rsidRDefault="001D2ACC" w:rsidP="000B6B1D">
      <w:pPr>
        <w:pStyle w:val="3"/>
        <w:ind w:left="720" w:right="182" w:firstLine="0"/>
        <w:rPr>
          <w:rFonts w:ascii="Arial" w:hAnsi="Arial" w:cs="Arial"/>
          <w:color w:val="000000"/>
          <w:sz w:val="24"/>
        </w:rPr>
      </w:pPr>
      <w:r>
        <w:rPr>
          <w:rFonts w:ascii="Arial" w:hAnsi="Arial" w:cs="Arial"/>
          <w:b/>
          <w:sz w:val="24"/>
        </w:rPr>
        <w:t>D</w:t>
      </w:r>
      <w:r w:rsidR="005B3E03" w:rsidRPr="005F18AD">
        <w:rPr>
          <w:rFonts w:ascii="Arial" w:hAnsi="Arial" w:cs="Arial"/>
          <w:b/>
          <w:sz w:val="24"/>
        </w:rPr>
        <w:t xml:space="preserve">.  </w:t>
      </w:r>
      <w:r w:rsidR="00B1237A">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AFF86FB" w14:textId="77777777"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w:t>
      </w:r>
      <w:r w:rsidRPr="005F18AD">
        <w:rPr>
          <w:rFonts w:ascii="Arial" w:hAnsi="Arial" w:cs="Arial"/>
          <w:b/>
          <w:sz w:val="24"/>
        </w:rPr>
        <w:lastRenderedPageBreak/>
        <w:t xml:space="preserve">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57E9FA2A" w14:textId="77777777" w:rsidR="008260C3" w:rsidRPr="005F18AD" w:rsidRDefault="008260C3" w:rsidP="004E6FE4">
      <w:pPr>
        <w:ind w:left="720" w:right="182"/>
        <w:jc w:val="both"/>
        <w:rPr>
          <w:rFonts w:ascii="Arial" w:hAnsi="Arial" w:cs="Arial"/>
          <w:sz w:val="24"/>
          <w:szCs w:val="24"/>
        </w:rPr>
      </w:pPr>
    </w:p>
    <w:p w14:paraId="462EF2D3" w14:textId="4A5FEE46" w:rsidR="00581ECD" w:rsidRPr="00566DF2" w:rsidRDefault="001D2ACC"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E</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14:paraId="12267321" w14:textId="77777777"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681B70BC" w14:textId="77777777" w:rsidR="008260C3" w:rsidRPr="005F18AD" w:rsidRDefault="008260C3" w:rsidP="008D0ADE">
      <w:pPr>
        <w:pStyle w:val="2"/>
        <w:tabs>
          <w:tab w:val="num" w:pos="1440"/>
        </w:tabs>
        <w:ind w:left="720" w:right="131"/>
        <w:rPr>
          <w:rFonts w:ascii="Arial" w:hAnsi="Arial" w:cs="Arial"/>
          <w:b/>
          <w:sz w:val="24"/>
        </w:rPr>
      </w:pPr>
    </w:p>
    <w:p w14:paraId="7FC0BB87" w14:textId="324D2FB5" w:rsidR="00143C7F" w:rsidRPr="005F18AD" w:rsidRDefault="001D2ACC" w:rsidP="008D0ADE">
      <w:pPr>
        <w:pStyle w:val="3"/>
        <w:ind w:left="720" w:right="131" w:firstLine="0"/>
        <w:rPr>
          <w:rFonts w:ascii="Arial" w:hAnsi="Arial" w:cs="Arial"/>
          <w:sz w:val="24"/>
        </w:rPr>
      </w:pPr>
      <w:r>
        <w:rPr>
          <w:rFonts w:ascii="Arial" w:hAnsi="Arial" w:cs="Arial"/>
          <w:b/>
          <w:sz w:val="24"/>
        </w:rPr>
        <w:t>F</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D96EB3">
        <w:rPr>
          <w:rFonts w:ascii="Arial" w:hAnsi="Arial" w:cs="Arial"/>
          <w:sz w:val="24"/>
          <w:lang w:val="es-MX"/>
        </w:rPr>
        <w:t xml:space="preserve">mínimo dos </w:t>
      </w:r>
      <w:r w:rsidR="009674B1" w:rsidRPr="009674B1">
        <w:rPr>
          <w:rFonts w:ascii="Arial" w:hAnsi="Arial" w:cs="Arial"/>
          <w:sz w:val="24"/>
          <w:lang w:val="es-MX"/>
        </w:rPr>
        <w:t xml:space="preserve">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14:paraId="1FE72514" w14:textId="77777777"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14:paraId="01862DA3" w14:textId="77777777" w:rsidR="005B3E03" w:rsidRDefault="005B3E03" w:rsidP="008D0ADE">
      <w:pPr>
        <w:pStyle w:val="3"/>
        <w:ind w:left="709" w:right="131" w:firstLine="0"/>
        <w:rPr>
          <w:rFonts w:ascii="Arial" w:hAnsi="Arial" w:cs="Arial"/>
          <w:b/>
          <w:sz w:val="24"/>
          <w:szCs w:val="24"/>
        </w:rPr>
      </w:pPr>
    </w:p>
    <w:p w14:paraId="139170A1" w14:textId="7090500C" w:rsidR="005B3E03" w:rsidRPr="002B4139" w:rsidRDefault="001D2ACC" w:rsidP="008D0ADE">
      <w:pPr>
        <w:pStyle w:val="3"/>
        <w:ind w:left="709" w:right="131" w:firstLine="0"/>
        <w:rPr>
          <w:rFonts w:ascii="Arial" w:hAnsi="Arial" w:cs="Arial"/>
          <w:sz w:val="24"/>
          <w:szCs w:val="24"/>
        </w:rPr>
      </w:pPr>
      <w:r>
        <w:rPr>
          <w:rFonts w:ascii="Arial" w:hAnsi="Arial" w:cs="Arial"/>
          <w:b/>
          <w:sz w:val="24"/>
          <w:szCs w:val="24"/>
        </w:rPr>
        <w:t>G</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5B3E03">
        <w:rPr>
          <w:rFonts w:ascii="Arial" w:hAnsi="Arial" w:cs="Arial"/>
          <w:b/>
          <w:sz w:val="24"/>
          <w:szCs w:val="24"/>
        </w:rPr>
        <w:t>6</w:t>
      </w:r>
      <w:r w:rsidR="000E3796">
        <w:rPr>
          <w:rFonts w:ascii="Arial" w:hAnsi="Arial" w:cs="Arial"/>
          <w:sz w:val="24"/>
          <w:szCs w:val="24"/>
        </w:rPr>
        <w:t xml:space="preserve"> de las presentes bases,</w:t>
      </w:r>
      <w:r w:rsidR="005B3E03"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14:paraId="4D9A7C9F" w14:textId="77777777"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AABC494" w14:textId="77777777" w:rsidR="007331C4" w:rsidRDefault="007331C4" w:rsidP="007331C4">
      <w:pPr>
        <w:pStyle w:val="3"/>
        <w:ind w:left="0" w:right="131" w:firstLine="0"/>
        <w:rPr>
          <w:rFonts w:ascii="Arial" w:hAnsi="Arial" w:cs="Arial"/>
          <w:b/>
          <w:sz w:val="24"/>
          <w:szCs w:val="24"/>
        </w:rPr>
      </w:pPr>
    </w:p>
    <w:p w14:paraId="7D0ED8BB" w14:textId="3B8E7010" w:rsidR="005B3E03" w:rsidRPr="00F26FE4" w:rsidRDefault="001D2ACC" w:rsidP="00F26FE4">
      <w:pPr>
        <w:pStyle w:val="3"/>
        <w:ind w:left="709" w:right="131" w:firstLine="0"/>
        <w:rPr>
          <w:rFonts w:ascii="Arial" w:hAnsi="Arial" w:cs="Arial"/>
          <w:sz w:val="24"/>
          <w:szCs w:val="24"/>
        </w:rPr>
      </w:pPr>
      <w:r>
        <w:rPr>
          <w:rFonts w:ascii="Arial" w:hAnsi="Arial" w:cs="Arial"/>
          <w:b/>
          <w:sz w:val="24"/>
          <w:szCs w:val="24"/>
        </w:rPr>
        <w:t>H</w:t>
      </w:r>
      <w:r w:rsidR="007331C4" w:rsidRPr="007331C4">
        <w:rPr>
          <w:rFonts w:ascii="Arial" w:hAnsi="Arial" w:cs="Arial"/>
          <w:b/>
          <w:sz w:val="24"/>
          <w:szCs w:val="24"/>
        </w:rPr>
        <w:t xml:space="preserve">. </w:t>
      </w:r>
      <w:r w:rsidR="00163181" w:rsidRPr="007331C4">
        <w:rPr>
          <w:rFonts w:ascii="Arial" w:hAnsi="Arial" w:cs="Arial"/>
          <w:b/>
          <w:sz w:val="24"/>
          <w:szCs w:val="24"/>
        </w:rPr>
        <w:t xml:space="preserve">EL PROVEEDOR ESTÁ OBLIGADO A ELABORAR UNA CARTA DE CONFIDENCIALIDAD </w:t>
      </w:r>
      <w:r w:rsidR="007331C4" w:rsidRPr="007331C4">
        <w:rPr>
          <w:rFonts w:ascii="Arial" w:hAnsi="Arial" w:cs="Arial"/>
          <w:sz w:val="24"/>
          <w:szCs w:val="24"/>
        </w:rPr>
        <w:t xml:space="preserve">firmada por el representante legal de la empresa donde se compromete a guardar indefinidamente absoluta secrecía sobre la información que se derive de a prestación del servicio, por tal motivo no podrá utilizar, publicar, difundir, </w:t>
      </w:r>
      <w:r w:rsidR="007331C4" w:rsidRPr="007331C4">
        <w:rPr>
          <w:rFonts w:ascii="Arial" w:hAnsi="Arial" w:cs="Arial"/>
          <w:sz w:val="24"/>
          <w:szCs w:val="24"/>
        </w:rPr>
        <w:lastRenderedPageBreak/>
        <w:t>proporcionar de forma parcial o total por ningún medio a terceras personas ajenas a esta relación contractual, respecto a la ubicación, capacidad, funcionamiento o equipos con que se cuentan</w:t>
      </w:r>
      <w:r w:rsidR="007331C4" w:rsidRPr="00361EA4">
        <w:rPr>
          <w:rFonts w:ascii="Arial" w:hAnsi="Arial" w:cs="Arial"/>
          <w:sz w:val="24"/>
          <w:szCs w:val="24"/>
        </w:rPr>
        <w:t>.</w:t>
      </w:r>
      <w:r w:rsidR="00AC2206" w:rsidRPr="00361EA4">
        <w:rPr>
          <w:rFonts w:ascii="Arial" w:hAnsi="Arial" w:cs="Arial"/>
          <w:b/>
          <w:sz w:val="24"/>
          <w:szCs w:val="24"/>
        </w:rPr>
        <w:t>(Anexo 11</w:t>
      </w:r>
      <w:r w:rsidR="007331C4" w:rsidRPr="00361EA4">
        <w:rPr>
          <w:rFonts w:ascii="Arial" w:hAnsi="Arial" w:cs="Arial"/>
          <w:b/>
          <w:sz w:val="24"/>
          <w:szCs w:val="24"/>
        </w:rPr>
        <w:t>)</w:t>
      </w:r>
    </w:p>
    <w:p w14:paraId="3D9D834E" w14:textId="77777777" w:rsidR="00804749" w:rsidRPr="005F18AD" w:rsidRDefault="00804749" w:rsidP="008D0ADE">
      <w:pPr>
        <w:pStyle w:val="3"/>
        <w:ind w:left="720" w:right="131" w:firstLine="0"/>
        <w:rPr>
          <w:rFonts w:ascii="Arial" w:hAnsi="Arial" w:cs="Arial"/>
          <w:b/>
          <w:sz w:val="24"/>
        </w:rPr>
      </w:pPr>
    </w:p>
    <w:p w14:paraId="5EC32D76" w14:textId="2F19A522" w:rsidR="00804749" w:rsidRPr="005F18AD" w:rsidRDefault="001D2ACC" w:rsidP="00143C7F">
      <w:pPr>
        <w:pStyle w:val="3"/>
        <w:ind w:left="720" w:right="182" w:firstLine="0"/>
        <w:rPr>
          <w:rFonts w:ascii="Arial" w:hAnsi="Arial" w:cs="Arial"/>
          <w:b/>
          <w:sz w:val="24"/>
        </w:rPr>
      </w:pPr>
      <w:r>
        <w:rPr>
          <w:rFonts w:ascii="Arial" w:hAnsi="Arial" w:cs="Arial"/>
          <w:b/>
          <w:bCs/>
          <w:color w:val="000000"/>
          <w:sz w:val="24"/>
          <w:szCs w:val="24"/>
        </w:rPr>
        <w:t>I</w:t>
      </w:r>
      <w:r w:rsidR="005B3E03">
        <w:rPr>
          <w:rFonts w:ascii="Arial" w:hAnsi="Arial" w:cs="Arial"/>
          <w:b/>
          <w:bCs/>
          <w:color w:val="000000"/>
          <w:sz w:val="24"/>
          <w:szCs w:val="24"/>
        </w:rPr>
        <w:t>. ACUSE DE RECIBO DE DOCUMEN</w:t>
      </w:r>
      <w:r w:rsidR="009B0730">
        <w:rPr>
          <w:rFonts w:ascii="Arial" w:hAnsi="Arial" w:cs="Arial"/>
          <w:b/>
          <w:bCs/>
          <w:color w:val="000000"/>
          <w:sz w:val="24"/>
          <w:szCs w:val="24"/>
        </w:rPr>
        <w:t>TACIÓN TÉCNICA</w:t>
      </w:r>
      <w:r w:rsidR="005B3E03">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B3F7D0"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1336A847" w14:textId="77777777"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2E26ABC"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33258374" w14:textId="77777777"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0E3796" w:rsidRPr="000E3796">
        <w:rPr>
          <w:rFonts w:ascii="Arial" w:hAnsi="Arial" w:cs="Arial"/>
          <w:sz w:val="24"/>
          <w:szCs w:val="24"/>
        </w:rPr>
        <w:t>En el que el licitante cotizará los bienes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w:t>
      </w:r>
      <w:r w:rsidR="000E3796" w:rsidRPr="00163181">
        <w:rPr>
          <w:rFonts w:ascii="Arial" w:hAnsi="Arial" w:cs="Arial"/>
          <w:b/>
          <w:sz w:val="24"/>
          <w:szCs w:val="24"/>
        </w:rPr>
        <w:t>4.</w:t>
      </w:r>
      <w:r w:rsidR="00F74E04" w:rsidRPr="00163181">
        <w:rPr>
          <w:rFonts w:ascii="Arial" w:hAnsi="Arial" w:cs="Arial"/>
          <w:b/>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14:paraId="4130D078" w14:textId="77777777" w:rsidR="000E3796" w:rsidRPr="000E3796" w:rsidRDefault="000E3796" w:rsidP="000E3796">
      <w:pPr>
        <w:pStyle w:val="3"/>
        <w:tabs>
          <w:tab w:val="left" w:pos="990"/>
        </w:tabs>
        <w:ind w:left="709" w:right="18" w:firstLine="0"/>
        <w:rPr>
          <w:rFonts w:ascii="Arial" w:hAnsi="Arial" w:cs="Arial"/>
          <w:sz w:val="24"/>
          <w:szCs w:val="24"/>
        </w:rPr>
      </w:pPr>
    </w:p>
    <w:p w14:paraId="08BA6D31" w14:textId="759BE62F"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Licitante deberá tomar en consideración necesariamente los costos directos e indirectos relacionados con la </w:t>
      </w:r>
      <w:r w:rsidR="00163181">
        <w:rPr>
          <w:rFonts w:ascii="Arial" w:hAnsi="Arial" w:cs="Arial"/>
          <w:sz w:val="24"/>
          <w:szCs w:val="24"/>
        </w:rPr>
        <w:t>aplicación de los 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72FBA7A5" w14:textId="77777777" w:rsidR="000E3796" w:rsidRPr="000E3796" w:rsidRDefault="000E3796" w:rsidP="000E3796">
      <w:pPr>
        <w:pStyle w:val="3"/>
        <w:tabs>
          <w:tab w:val="left" w:pos="990"/>
        </w:tabs>
        <w:ind w:left="709" w:right="18" w:firstLine="0"/>
        <w:rPr>
          <w:rFonts w:ascii="Arial" w:hAnsi="Arial" w:cs="Arial"/>
          <w:sz w:val="24"/>
          <w:szCs w:val="24"/>
        </w:rPr>
      </w:pPr>
    </w:p>
    <w:p w14:paraId="3B5B63A5" w14:textId="1AEF4AAA"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para la PARTIDA</w:t>
      </w:r>
      <w:r>
        <w:rPr>
          <w:rFonts w:ascii="Arial" w:hAnsi="Arial" w:cs="Arial"/>
          <w:sz w:val="24"/>
          <w:szCs w:val="24"/>
        </w:rPr>
        <w:t xml:space="preserve"> que conforman el paquete único</w:t>
      </w:r>
      <w:r w:rsidRPr="000E3796">
        <w:rPr>
          <w:rFonts w:ascii="Arial" w:hAnsi="Arial" w:cs="Arial"/>
          <w:sz w:val="24"/>
          <w:szCs w:val="24"/>
        </w:rPr>
        <w:t>, será causa suficiente para desechar su propuesta.</w:t>
      </w:r>
    </w:p>
    <w:p w14:paraId="3C0A90C6" w14:textId="77777777" w:rsidR="000E3796" w:rsidRPr="000E3796" w:rsidRDefault="000E3796" w:rsidP="000E3796">
      <w:pPr>
        <w:pStyle w:val="3"/>
        <w:tabs>
          <w:tab w:val="left" w:pos="990"/>
        </w:tabs>
        <w:ind w:left="709" w:right="18" w:firstLine="0"/>
        <w:rPr>
          <w:rFonts w:ascii="Arial" w:hAnsi="Arial" w:cs="Arial"/>
          <w:sz w:val="24"/>
          <w:szCs w:val="24"/>
        </w:rPr>
      </w:pPr>
    </w:p>
    <w:p w14:paraId="7C60E1FB"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2BCA4329" w14:textId="77777777" w:rsidR="000E3796" w:rsidRPr="000E3796" w:rsidRDefault="000E3796" w:rsidP="000E3796">
      <w:pPr>
        <w:pStyle w:val="3"/>
        <w:tabs>
          <w:tab w:val="left" w:pos="990"/>
        </w:tabs>
        <w:ind w:left="709" w:right="18" w:firstLine="0"/>
        <w:rPr>
          <w:rFonts w:ascii="Arial" w:hAnsi="Arial" w:cs="Arial"/>
          <w:sz w:val="24"/>
          <w:szCs w:val="24"/>
        </w:rPr>
      </w:pPr>
    </w:p>
    <w:p w14:paraId="097F41CE"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14:paraId="720C415E" w14:textId="77777777"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14:paraId="5B34A291" w14:textId="77777777"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lastRenderedPageBreak/>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0D4D726A"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6F2B08E6"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610148D4" w14:textId="77777777"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0953CECD" w14:textId="77777777"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F314385"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4FF8363C" w14:textId="77777777" w:rsidR="008260C3" w:rsidRPr="005F18AD" w:rsidRDefault="008260C3" w:rsidP="004E6FE4">
      <w:pPr>
        <w:pStyle w:val="3"/>
        <w:ind w:left="720" w:right="182" w:firstLine="0"/>
        <w:rPr>
          <w:rFonts w:ascii="Arial" w:hAnsi="Arial" w:cs="Arial"/>
          <w:b/>
          <w:color w:val="000000"/>
          <w:sz w:val="24"/>
        </w:rPr>
      </w:pPr>
    </w:p>
    <w:p w14:paraId="00456B73" w14:textId="77777777" w:rsidR="00EA7277" w:rsidRPr="00D43A0A" w:rsidRDefault="00EA7277" w:rsidP="004E6FE4">
      <w:pPr>
        <w:pStyle w:val="3"/>
        <w:ind w:left="720" w:right="182" w:firstLine="0"/>
        <w:rPr>
          <w:rFonts w:ascii="Arial" w:hAnsi="Arial" w:cs="Arial"/>
          <w:color w:val="000000"/>
          <w:sz w:val="24"/>
          <w:lang w:val="es-MX"/>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0237D17B" w14:textId="77777777" w:rsidR="00EA7277" w:rsidRPr="005F18AD" w:rsidRDefault="00EA7277" w:rsidP="004E6FE4">
      <w:pPr>
        <w:pStyle w:val="3"/>
        <w:ind w:left="720" w:right="182" w:firstLine="0"/>
        <w:rPr>
          <w:rFonts w:ascii="Arial" w:hAnsi="Arial" w:cs="Arial"/>
          <w:color w:val="000000"/>
          <w:sz w:val="24"/>
        </w:rPr>
      </w:pPr>
    </w:p>
    <w:p w14:paraId="326BFFBA" w14:textId="77777777"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14:paraId="743E5294" w14:textId="77777777" w:rsidR="008260C3" w:rsidRPr="005F18AD" w:rsidRDefault="008260C3" w:rsidP="00EE08A1">
      <w:pPr>
        <w:spacing w:line="240" w:lineRule="exact"/>
        <w:ind w:left="720" w:right="182"/>
        <w:jc w:val="both"/>
        <w:rPr>
          <w:rFonts w:ascii="Arial" w:hAnsi="Arial" w:cs="Arial"/>
          <w:sz w:val="24"/>
        </w:rPr>
      </w:pPr>
    </w:p>
    <w:p w14:paraId="15F2F7C9" w14:textId="77777777"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14:paraId="25188734" w14:textId="77777777" w:rsidR="008260C3" w:rsidRPr="005F18AD" w:rsidRDefault="008260C3" w:rsidP="00EE08A1">
      <w:pPr>
        <w:pStyle w:val="3"/>
        <w:tabs>
          <w:tab w:val="left" w:pos="990"/>
        </w:tabs>
        <w:ind w:left="720" w:right="182" w:firstLine="0"/>
        <w:rPr>
          <w:rFonts w:ascii="Arial" w:hAnsi="Arial" w:cs="Arial"/>
          <w:b/>
          <w:sz w:val="24"/>
        </w:rPr>
      </w:pPr>
    </w:p>
    <w:p w14:paraId="39079DAC" w14:textId="77777777"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Pr="005F18AD">
        <w:rPr>
          <w:rFonts w:ascii="Arial" w:hAnsi="Arial" w:cs="Arial"/>
          <w:sz w:val="24"/>
        </w:rPr>
        <w:t>importe de la partida,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14:paraId="7438A9C5" w14:textId="77777777" w:rsidR="004E6FE4" w:rsidRPr="005F18AD" w:rsidRDefault="004E6FE4" w:rsidP="00C02FD6">
      <w:pPr>
        <w:pStyle w:val="3"/>
        <w:tabs>
          <w:tab w:val="left" w:pos="900"/>
        </w:tabs>
        <w:ind w:left="720" w:right="182" w:firstLine="0"/>
        <w:rPr>
          <w:rFonts w:ascii="Arial" w:hAnsi="Arial" w:cs="Arial"/>
          <w:sz w:val="24"/>
        </w:rPr>
      </w:pPr>
    </w:p>
    <w:p w14:paraId="3CD5E60C" w14:textId="77777777" w:rsidR="001B6458" w:rsidRPr="005F18AD" w:rsidRDefault="001B6458" w:rsidP="001B6458">
      <w:pPr>
        <w:pStyle w:val="3"/>
        <w:tabs>
          <w:tab w:val="left" w:pos="709"/>
          <w:tab w:val="left" w:pos="900"/>
        </w:tabs>
        <w:ind w:left="709" w:firstLine="0"/>
        <w:rPr>
          <w:rFonts w:ascii="Arial" w:hAnsi="Arial" w:cs="Arial"/>
          <w:sz w:val="24"/>
        </w:rPr>
      </w:pPr>
      <w:r w:rsidRPr="005F18AD">
        <w:rPr>
          <w:rFonts w:ascii="Arial" w:hAnsi="Arial" w:cs="Arial"/>
          <w:sz w:val="24"/>
        </w:rPr>
        <w:t xml:space="preserve">Para la determinación de los precios unitarios, el licitante deberá tomar en consideración necesariamente los costos directos e indirectos relacionados con el suministro materia de la presente invitación, incluyendo los fletes, acarreos,  maniobras en su caso, las primas correspondientes a los seguros y todos los costos relacionados para la entrega oportuna de los </w:t>
      </w:r>
      <w:r w:rsidR="008A4D15" w:rsidRPr="008A4D15">
        <w:rPr>
          <w:rFonts w:ascii="Arial" w:hAnsi="Arial" w:cs="Arial"/>
          <w:sz w:val="24"/>
        </w:rPr>
        <w:t>servicios</w:t>
      </w:r>
      <w:r w:rsidRPr="005F18AD">
        <w:rPr>
          <w:rFonts w:ascii="Arial" w:hAnsi="Arial" w:cs="Arial"/>
          <w:sz w:val="24"/>
        </w:rPr>
        <w:t xml:space="preserve"> en el lugar y condiciones establecidos en estas bases de invitación.</w:t>
      </w:r>
    </w:p>
    <w:p w14:paraId="74E74162" w14:textId="77777777" w:rsidR="008260C3" w:rsidRPr="005F18AD" w:rsidRDefault="008260C3" w:rsidP="00EE08A1">
      <w:pPr>
        <w:pStyle w:val="3"/>
        <w:ind w:left="720" w:right="182" w:firstLine="0"/>
        <w:rPr>
          <w:rFonts w:ascii="Arial" w:hAnsi="Arial" w:cs="Arial"/>
          <w:sz w:val="24"/>
        </w:rPr>
      </w:pPr>
    </w:p>
    <w:p w14:paraId="66C44370" w14:textId="77777777"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14:paraId="125BFCD4" w14:textId="77777777" w:rsidR="008658D5" w:rsidRPr="005F18AD" w:rsidRDefault="008658D5" w:rsidP="00474D7D">
      <w:pPr>
        <w:pStyle w:val="Default"/>
        <w:ind w:left="709"/>
        <w:jc w:val="both"/>
      </w:pPr>
    </w:p>
    <w:p w14:paraId="6DFEFC06" w14:textId="77777777"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14:paraId="6A17560F" w14:textId="77777777" w:rsidR="0013397B" w:rsidRPr="005F18AD" w:rsidRDefault="0013397B" w:rsidP="00D60249">
      <w:pPr>
        <w:pStyle w:val="Default"/>
        <w:ind w:left="709"/>
        <w:jc w:val="both"/>
      </w:pPr>
    </w:p>
    <w:p w14:paraId="1C4D5C3C" w14:textId="77777777"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14:paraId="5ED83B05" w14:textId="77777777" w:rsidR="00D60249" w:rsidRPr="005F18AD" w:rsidRDefault="00D60249" w:rsidP="00D60249">
      <w:pPr>
        <w:pStyle w:val="Default"/>
        <w:ind w:left="709"/>
        <w:jc w:val="both"/>
      </w:pPr>
    </w:p>
    <w:p w14:paraId="285D04C3" w14:textId="77777777"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14:paraId="138C6D6E" w14:textId="77777777" w:rsidR="00B63E7A" w:rsidRPr="005F18AD" w:rsidRDefault="00B63E7A" w:rsidP="0013397B">
      <w:pPr>
        <w:pStyle w:val="Default"/>
        <w:ind w:left="709"/>
        <w:jc w:val="both"/>
      </w:pPr>
    </w:p>
    <w:p w14:paraId="0D4EDE78" w14:textId="77777777"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14:paraId="25B95C57" w14:textId="77777777" w:rsidR="008260C3" w:rsidRPr="005F18AD" w:rsidRDefault="008260C3" w:rsidP="00EE08A1">
      <w:pPr>
        <w:spacing w:line="240" w:lineRule="exact"/>
        <w:ind w:left="720" w:right="182"/>
        <w:jc w:val="both"/>
        <w:rPr>
          <w:rFonts w:ascii="Arial" w:hAnsi="Arial" w:cs="Arial"/>
          <w:sz w:val="24"/>
        </w:rPr>
      </w:pPr>
    </w:p>
    <w:p w14:paraId="531838AA" w14:textId="77777777"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14:paraId="6342C166" w14:textId="77777777" w:rsidR="008260C3" w:rsidRPr="005F18AD" w:rsidRDefault="008260C3" w:rsidP="00EE08A1">
      <w:pPr>
        <w:ind w:left="360" w:right="182"/>
        <w:jc w:val="both"/>
        <w:rPr>
          <w:rFonts w:ascii="Arial" w:hAnsi="Arial" w:cs="Arial"/>
          <w:b/>
          <w:sz w:val="24"/>
          <w:szCs w:val="24"/>
          <w:lang w:val="es-MX"/>
        </w:rPr>
      </w:pPr>
    </w:p>
    <w:p w14:paraId="130258A0" w14:textId="77777777"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14:paraId="5C0E9B2F" w14:textId="77777777"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14:paraId="37644898" w14:textId="77777777" w:rsidR="008260C3" w:rsidRPr="005F18AD" w:rsidRDefault="008260C3" w:rsidP="00702F13">
      <w:pPr>
        <w:pStyle w:val="Textoindependiente"/>
        <w:numPr>
          <w:ilvl w:val="0"/>
          <w:numId w:val="4"/>
        </w:numPr>
        <w:tabs>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1D41C5FD" w14:textId="77777777" w:rsidR="008260C3" w:rsidRPr="005F18AD" w:rsidRDefault="008260C3" w:rsidP="00F73DDE">
      <w:pPr>
        <w:pStyle w:val="Textoindependiente"/>
        <w:tabs>
          <w:tab w:val="num" w:pos="993"/>
        </w:tabs>
        <w:ind w:left="993" w:right="182" w:hanging="284"/>
        <w:rPr>
          <w:rFonts w:ascii="Arial" w:hAnsi="Arial" w:cs="Arial"/>
          <w:sz w:val="24"/>
          <w:szCs w:val="24"/>
          <w:lang w:val="es-MX"/>
        </w:rPr>
      </w:pPr>
    </w:p>
    <w:p w14:paraId="7F553B6B" w14:textId="77777777" w:rsidR="008260C3" w:rsidRPr="005F18AD" w:rsidRDefault="008260C3" w:rsidP="00702F13">
      <w:pPr>
        <w:numPr>
          <w:ilvl w:val="0"/>
          <w:numId w:val="4"/>
        </w:numPr>
        <w:tabs>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14:paraId="03D58723" w14:textId="77777777" w:rsidR="008260C3" w:rsidRPr="005F18AD" w:rsidRDefault="008260C3" w:rsidP="00F73DDE">
      <w:pPr>
        <w:tabs>
          <w:tab w:val="num" w:pos="993"/>
        </w:tabs>
        <w:ind w:left="993" w:right="182" w:hanging="284"/>
        <w:jc w:val="both"/>
        <w:rPr>
          <w:rFonts w:ascii="Arial" w:hAnsi="Arial" w:cs="Arial"/>
          <w:b/>
          <w:sz w:val="24"/>
          <w:szCs w:val="24"/>
          <w:lang w:val="es-MX"/>
        </w:rPr>
      </w:pPr>
    </w:p>
    <w:p w14:paraId="31AE0895" w14:textId="77777777" w:rsidR="00B61765" w:rsidRPr="005F18AD" w:rsidRDefault="008260C3" w:rsidP="00702F13">
      <w:pPr>
        <w:numPr>
          <w:ilvl w:val="0"/>
          <w:numId w:val="4"/>
        </w:numPr>
        <w:tabs>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C8BFED0" w14:textId="77777777" w:rsidR="00B61765" w:rsidRPr="005F18AD" w:rsidRDefault="00B61765" w:rsidP="00B61765">
      <w:pPr>
        <w:ind w:right="182"/>
        <w:jc w:val="both"/>
        <w:rPr>
          <w:rFonts w:ascii="Arial" w:hAnsi="Arial" w:cs="Arial"/>
          <w:b/>
          <w:sz w:val="24"/>
          <w:szCs w:val="24"/>
          <w:lang w:val="es-MX"/>
        </w:rPr>
      </w:pPr>
    </w:p>
    <w:p w14:paraId="21BB64BB" w14:textId="77777777"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14:paraId="2D141474" w14:textId="77777777" w:rsidR="00070B23" w:rsidRPr="005F18AD" w:rsidRDefault="00070B23" w:rsidP="00070B23">
      <w:pPr>
        <w:pStyle w:val="2"/>
        <w:keepNext/>
        <w:ind w:left="1104" w:right="182"/>
        <w:rPr>
          <w:rFonts w:ascii="Arial" w:hAnsi="Arial" w:cs="Arial"/>
          <w:b/>
          <w:bCs/>
          <w:sz w:val="24"/>
        </w:rPr>
      </w:pPr>
    </w:p>
    <w:p w14:paraId="76617AA8" w14:textId="77777777"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14:paraId="14AB7B0A" w14:textId="77777777" w:rsidR="00070B23" w:rsidRPr="005F18AD" w:rsidRDefault="00070B23" w:rsidP="00070B23">
      <w:pPr>
        <w:pStyle w:val="2"/>
        <w:keepNext/>
        <w:ind w:right="182"/>
        <w:rPr>
          <w:rFonts w:ascii="Arial" w:hAnsi="Arial" w:cs="Arial"/>
          <w:b/>
          <w:bCs/>
          <w:sz w:val="24"/>
        </w:rPr>
      </w:pPr>
    </w:p>
    <w:p w14:paraId="119BF9CA" w14:textId="0E796A00"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BC61B0">
        <w:rPr>
          <w:rFonts w:ascii="Arial" w:hAnsi="Arial" w:cs="Arial"/>
          <w:b/>
          <w:sz w:val="24"/>
        </w:rPr>
        <w:t>24</w:t>
      </w:r>
      <w:r w:rsidR="00A83043">
        <w:rPr>
          <w:rFonts w:ascii="Arial" w:hAnsi="Arial" w:cs="Arial"/>
          <w:b/>
          <w:sz w:val="24"/>
        </w:rPr>
        <w:t xml:space="preserve"> de marzo de 2021</w:t>
      </w:r>
      <w:r w:rsidR="00474F3C" w:rsidRPr="001B453A">
        <w:rPr>
          <w:rFonts w:ascii="Arial" w:hAnsi="Arial" w:cs="Arial"/>
          <w:b/>
          <w:sz w:val="24"/>
        </w:rPr>
        <w:t xml:space="preserve"> </w:t>
      </w:r>
      <w:r w:rsidRPr="001B453A">
        <w:rPr>
          <w:rFonts w:ascii="Arial" w:hAnsi="Arial" w:cs="Arial"/>
          <w:b/>
          <w:sz w:val="24"/>
        </w:rPr>
        <w:t xml:space="preserve">hasta las </w:t>
      </w:r>
      <w:r w:rsidR="00BC61B0">
        <w:rPr>
          <w:rFonts w:ascii="Arial" w:hAnsi="Arial" w:cs="Arial"/>
          <w:b/>
          <w:sz w:val="24"/>
        </w:rPr>
        <w:t>09</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A83043">
        <w:rPr>
          <w:rFonts w:ascii="Arial" w:hAnsi="Arial" w:cs="Arial"/>
          <w:sz w:val="24"/>
        </w:rPr>
        <w:t>el día</w:t>
      </w:r>
      <w:r w:rsidRPr="001B453A">
        <w:rPr>
          <w:rFonts w:ascii="Arial" w:hAnsi="Arial" w:cs="Arial"/>
          <w:b/>
          <w:sz w:val="24"/>
        </w:rPr>
        <w:t xml:space="preserve"> </w:t>
      </w:r>
      <w:r w:rsidR="00BC61B0">
        <w:rPr>
          <w:rFonts w:ascii="Arial" w:hAnsi="Arial" w:cs="Arial"/>
          <w:b/>
          <w:sz w:val="24"/>
        </w:rPr>
        <w:t>25</w:t>
      </w:r>
      <w:r w:rsidR="00A83043">
        <w:rPr>
          <w:rFonts w:ascii="Arial" w:hAnsi="Arial" w:cs="Arial"/>
          <w:b/>
          <w:sz w:val="24"/>
        </w:rPr>
        <w:t xml:space="preserve"> de marzo</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A83043">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14:paraId="27CA74FB" w14:textId="77777777" w:rsidR="00A62613" w:rsidRPr="00A62613" w:rsidRDefault="00A62613" w:rsidP="00A62613">
      <w:pPr>
        <w:pStyle w:val="3"/>
        <w:tabs>
          <w:tab w:val="left" w:pos="450"/>
          <w:tab w:val="left" w:pos="709"/>
        </w:tabs>
        <w:ind w:left="709"/>
        <w:rPr>
          <w:rFonts w:ascii="Arial" w:hAnsi="Arial" w:cs="Arial"/>
          <w:sz w:val="24"/>
        </w:rPr>
      </w:pPr>
    </w:p>
    <w:p w14:paraId="36258639" w14:textId="09C844CA"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lastRenderedPageBreak/>
        <w:t>Aquellos participantes que no formulen cuestionarios se dará por entendido que están totalmente conformes con todo lo establecido en las presentes bases de invitación.</w:t>
      </w:r>
    </w:p>
    <w:p w14:paraId="589B0429" w14:textId="77777777" w:rsidR="00070B23" w:rsidRPr="005F18AD" w:rsidRDefault="00070B23" w:rsidP="00070B23">
      <w:pPr>
        <w:pStyle w:val="3"/>
        <w:tabs>
          <w:tab w:val="left" w:pos="709"/>
        </w:tabs>
        <w:ind w:left="709" w:firstLine="0"/>
        <w:rPr>
          <w:rFonts w:ascii="Arial" w:hAnsi="Arial" w:cs="Arial"/>
          <w:sz w:val="24"/>
        </w:rPr>
      </w:pPr>
    </w:p>
    <w:p w14:paraId="4DFB6F5C" w14:textId="77777777"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14:paraId="41EC0DCA" w14:textId="77777777" w:rsidR="008260C3" w:rsidRPr="005F18AD" w:rsidRDefault="008260C3" w:rsidP="00EE08A1">
      <w:pPr>
        <w:pStyle w:val="2"/>
        <w:ind w:left="720" w:right="182"/>
        <w:rPr>
          <w:rFonts w:ascii="Arial" w:hAnsi="Arial" w:cs="Arial"/>
          <w:sz w:val="24"/>
        </w:rPr>
      </w:pPr>
    </w:p>
    <w:p w14:paraId="17D9D168" w14:textId="773AA213" w:rsidR="00BF7321" w:rsidRDefault="008260C3" w:rsidP="00B779EE">
      <w:pPr>
        <w:pStyle w:val="3"/>
        <w:tabs>
          <w:tab w:val="left" w:pos="1620"/>
        </w:tabs>
        <w:ind w:left="709" w:right="182" w:firstLine="0"/>
        <w:rPr>
          <w:rFonts w:ascii="Arial" w:hAnsi="Arial" w:cs="Arial"/>
          <w:sz w:val="24"/>
        </w:rPr>
      </w:pP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74075E5A" w14:textId="77777777" w:rsidR="001B453A" w:rsidRPr="005F18AD" w:rsidRDefault="001B453A" w:rsidP="00B779EE">
      <w:pPr>
        <w:pStyle w:val="3"/>
        <w:tabs>
          <w:tab w:val="left" w:pos="1620"/>
        </w:tabs>
        <w:ind w:left="709" w:right="182" w:firstLine="0"/>
        <w:rPr>
          <w:rFonts w:ascii="Arial" w:hAnsi="Arial" w:cs="Arial"/>
          <w:sz w:val="24"/>
        </w:rPr>
      </w:pPr>
    </w:p>
    <w:p w14:paraId="1A434026" w14:textId="6743B7DF"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BC61B0">
        <w:rPr>
          <w:rFonts w:ascii="Arial" w:hAnsi="Arial" w:cs="Arial"/>
          <w:b/>
          <w:sz w:val="24"/>
        </w:rPr>
        <w:t>14</w:t>
      </w:r>
      <w:r w:rsidR="00123E52" w:rsidRPr="001B453A">
        <w:rPr>
          <w:rFonts w:ascii="Arial" w:hAnsi="Arial" w:cs="Arial"/>
          <w:b/>
          <w:sz w:val="24"/>
        </w:rPr>
        <w:t>:</w:t>
      </w:r>
      <w:r w:rsidR="001B453A">
        <w:rPr>
          <w:rFonts w:ascii="Arial" w:hAnsi="Arial" w:cs="Arial"/>
          <w:b/>
          <w:sz w:val="24"/>
        </w:rPr>
        <w:t>0</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BC61B0">
        <w:rPr>
          <w:rFonts w:ascii="Arial" w:hAnsi="Arial" w:cs="Arial"/>
          <w:b/>
          <w:sz w:val="24"/>
        </w:rPr>
        <w:t>29</w:t>
      </w:r>
      <w:r w:rsidR="00A83043">
        <w:rPr>
          <w:rFonts w:ascii="Arial" w:hAnsi="Arial" w:cs="Arial"/>
          <w:b/>
          <w:sz w:val="24"/>
        </w:rPr>
        <w:t xml:space="preserve"> de marzo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por servicio postal o mensajería quedando bajo la responsabilidad de los licitantes que sean entregadas con acuse de recibo en su debida oportunidad en el lugar y fecha antes señalada.</w:t>
      </w:r>
    </w:p>
    <w:p w14:paraId="2100C294"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35357A43" w14:textId="77777777"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FA035A7" w14:textId="77777777" w:rsidR="00240A24"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78BB4930" w14:textId="77777777" w:rsidR="00A83043" w:rsidRPr="005F18AD" w:rsidRDefault="00A83043" w:rsidP="00426437">
      <w:pPr>
        <w:pStyle w:val="3"/>
        <w:tabs>
          <w:tab w:val="left" w:pos="720"/>
          <w:tab w:val="left" w:pos="990"/>
          <w:tab w:val="left" w:pos="1170"/>
          <w:tab w:val="left" w:pos="1260"/>
          <w:tab w:val="left" w:pos="1530"/>
        </w:tabs>
        <w:ind w:left="720" w:right="181" w:hanging="11"/>
        <w:rPr>
          <w:rFonts w:ascii="Arial" w:hAnsi="Arial" w:cs="Arial"/>
          <w:sz w:val="24"/>
          <w:szCs w:val="24"/>
        </w:rPr>
      </w:pPr>
    </w:p>
    <w:p w14:paraId="2037354A" w14:textId="77777777"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010427C3" w14:textId="77777777"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14:paraId="17760915"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264728AC" w14:textId="77777777"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14:paraId="12F01CC0" w14:textId="428AA878"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lastRenderedPageBreak/>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BC61B0">
        <w:rPr>
          <w:rFonts w:ascii="Arial" w:hAnsi="Arial" w:cs="Arial"/>
          <w:b/>
        </w:rPr>
        <w:t>13:0</w:t>
      </w:r>
      <w:r w:rsidR="00123E52" w:rsidRPr="001B453A">
        <w:rPr>
          <w:rFonts w:ascii="Arial" w:hAnsi="Arial" w:cs="Arial"/>
          <w:b/>
        </w:rPr>
        <w:t xml:space="preserve">0 </w:t>
      </w:r>
      <w:r w:rsidR="001837B2" w:rsidRPr="001B453A">
        <w:rPr>
          <w:rFonts w:ascii="Arial" w:hAnsi="Arial" w:cs="Arial"/>
          <w:b/>
        </w:rPr>
        <w:t xml:space="preserve">horas del día </w:t>
      </w:r>
      <w:r w:rsidR="00BC61B0">
        <w:rPr>
          <w:rFonts w:ascii="Arial" w:hAnsi="Arial" w:cs="Arial"/>
          <w:b/>
        </w:rPr>
        <w:t>0</w:t>
      </w:r>
      <w:r w:rsidR="00A83043">
        <w:rPr>
          <w:rFonts w:ascii="Arial" w:hAnsi="Arial" w:cs="Arial"/>
          <w:b/>
        </w:rPr>
        <w:t xml:space="preserve">6 de </w:t>
      </w:r>
      <w:r w:rsidR="00BC61B0">
        <w:rPr>
          <w:rFonts w:ascii="Arial" w:hAnsi="Arial" w:cs="Arial"/>
          <w:b/>
        </w:rPr>
        <w:t>abril</w:t>
      </w:r>
      <w:r w:rsidR="00A83043">
        <w:rPr>
          <w:rFonts w:ascii="Arial" w:hAnsi="Arial" w:cs="Arial"/>
          <w:b/>
        </w:rPr>
        <w:t xml:space="preserve">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14:paraId="208BADCF" w14:textId="77777777" w:rsidR="0044009E" w:rsidRPr="005F18AD" w:rsidRDefault="0044009E" w:rsidP="00240A24">
      <w:pPr>
        <w:pStyle w:val="Textodebloque"/>
        <w:tabs>
          <w:tab w:val="left" w:pos="1440"/>
        </w:tabs>
        <w:spacing w:line="240" w:lineRule="auto"/>
        <w:ind w:right="181" w:hanging="11"/>
        <w:rPr>
          <w:rFonts w:ascii="Arial" w:hAnsi="Arial" w:cs="Arial"/>
          <w:szCs w:val="24"/>
        </w:rPr>
      </w:pPr>
    </w:p>
    <w:p w14:paraId="299794F0" w14:textId="77777777"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326CA4F3" w14:textId="77777777" w:rsidR="00B93F1A" w:rsidRPr="005F18AD" w:rsidRDefault="00B93F1A" w:rsidP="001B453A">
      <w:pPr>
        <w:pStyle w:val="Textodebloque"/>
        <w:tabs>
          <w:tab w:val="left" w:pos="1440"/>
        </w:tabs>
        <w:spacing w:line="240" w:lineRule="auto"/>
        <w:ind w:left="0" w:right="181" w:firstLine="0"/>
        <w:rPr>
          <w:rFonts w:ascii="Arial" w:hAnsi="Arial" w:cs="Arial"/>
          <w:szCs w:val="24"/>
        </w:rPr>
      </w:pPr>
    </w:p>
    <w:p w14:paraId="0D00DCD7" w14:textId="77777777"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14:paraId="7524E06B" w14:textId="77777777" w:rsidR="008260C3" w:rsidRPr="005F18AD" w:rsidRDefault="008260C3" w:rsidP="00EE08A1">
      <w:pPr>
        <w:pStyle w:val="3"/>
        <w:ind w:left="720" w:right="182"/>
        <w:rPr>
          <w:rFonts w:ascii="Arial" w:hAnsi="Arial" w:cs="Arial"/>
          <w:sz w:val="24"/>
        </w:rPr>
      </w:pPr>
    </w:p>
    <w:p w14:paraId="22C2718B"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14:paraId="188AA0F7"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p>
    <w:p w14:paraId="194DD170" w14:textId="77777777"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96887E2" w14:textId="77777777" w:rsidR="00B93F1A" w:rsidRDefault="00B93F1A" w:rsidP="00B93F1A">
      <w:pPr>
        <w:pStyle w:val="Sangradetextonormal"/>
        <w:tabs>
          <w:tab w:val="left" w:pos="1134"/>
        </w:tabs>
        <w:spacing w:line="240" w:lineRule="auto"/>
        <w:ind w:left="720" w:firstLine="0"/>
        <w:rPr>
          <w:rFonts w:cs="Arial"/>
          <w:b w:val="0"/>
          <w:color w:val="000000"/>
          <w:sz w:val="24"/>
          <w:szCs w:val="24"/>
        </w:rPr>
      </w:pPr>
    </w:p>
    <w:p w14:paraId="1A31CCE9" w14:textId="77777777"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14:paraId="038EB807" w14:textId="77777777"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14:paraId="15368C8F" w14:textId="77777777"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68BAFD46" w14:textId="77777777"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14:paraId="68935087" w14:textId="77777777"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14:paraId="76852CAC" w14:textId="77777777" w:rsidR="00CE0C94" w:rsidRPr="005F18AD" w:rsidRDefault="00CE0C94" w:rsidP="00CE0C94">
      <w:pPr>
        <w:pStyle w:val="3"/>
        <w:ind w:left="720" w:firstLine="0"/>
        <w:rPr>
          <w:rFonts w:ascii="Arial" w:hAnsi="Arial" w:cs="Arial"/>
          <w:sz w:val="24"/>
        </w:rPr>
      </w:pPr>
    </w:p>
    <w:p w14:paraId="6E0FB652" w14:textId="77777777" w:rsidR="00CE0C94" w:rsidRPr="005F18AD" w:rsidRDefault="00CE0C94" w:rsidP="00CE0C94">
      <w:pPr>
        <w:pStyle w:val="3"/>
        <w:ind w:left="720" w:firstLine="0"/>
        <w:rPr>
          <w:rFonts w:ascii="Arial" w:hAnsi="Arial" w:cs="Arial"/>
          <w:sz w:val="24"/>
        </w:rPr>
      </w:pPr>
      <w:r w:rsidRPr="005F18AD">
        <w:rPr>
          <w:rFonts w:ascii="Arial" w:hAnsi="Arial" w:cs="Arial"/>
          <w:sz w:val="24"/>
        </w:rPr>
        <w:lastRenderedPageBreak/>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6BD26118" w14:textId="77777777" w:rsidR="00CE0C94" w:rsidRPr="005F18AD" w:rsidRDefault="00CE0C94" w:rsidP="00CE0C94">
      <w:pPr>
        <w:pStyle w:val="3"/>
        <w:tabs>
          <w:tab w:val="left" w:pos="1350"/>
        </w:tabs>
        <w:ind w:left="720" w:firstLine="3"/>
        <w:rPr>
          <w:rFonts w:ascii="Arial" w:hAnsi="Arial" w:cs="Arial"/>
          <w:sz w:val="24"/>
        </w:rPr>
      </w:pPr>
    </w:p>
    <w:p w14:paraId="00E3D8E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40058B4F" w14:textId="77777777" w:rsidR="00CE0C94" w:rsidRPr="005F18AD" w:rsidRDefault="00CE0C94" w:rsidP="00CE0C94">
      <w:pPr>
        <w:pStyle w:val="3"/>
        <w:tabs>
          <w:tab w:val="left" w:pos="1350"/>
        </w:tabs>
        <w:ind w:left="720" w:firstLine="3"/>
        <w:rPr>
          <w:rFonts w:ascii="Arial" w:hAnsi="Arial" w:cs="Arial"/>
          <w:sz w:val="24"/>
        </w:rPr>
      </w:pPr>
    </w:p>
    <w:p w14:paraId="2FBE2AA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2D77C6AD" w14:textId="77777777" w:rsidR="007E2E06" w:rsidRPr="005F18AD" w:rsidRDefault="007E2E06" w:rsidP="007E2E06">
      <w:pPr>
        <w:pStyle w:val="3"/>
        <w:ind w:right="182"/>
        <w:rPr>
          <w:rFonts w:ascii="Arial" w:hAnsi="Arial" w:cs="Arial"/>
          <w:b/>
          <w:bCs/>
          <w:sz w:val="24"/>
          <w:szCs w:val="24"/>
        </w:rPr>
      </w:pPr>
    </w:p>
    <w:p w14:paraId="670DAB8B" w14:textId="77777777"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127AE564" w14:textId="77777777" w:rsidR="008260C3" w:rsidRPr="005F18AD" w:rsidRDefault="008260C3" w:rsidP="00CE0C94">
      <w:pPr>
        <w:spacing w:line="240" w:lineRule="exact"/>
        <w:ind w:left="720" w:right="182" w:hanging="11"/>
        <w:jc w:val="both"/>
        <w:rPr>
          <w:rFonts w:ascii="Arial" w:hAnsi="Arial" w:cs="Arial"/>
          <w:sz w:val="24"/>
        </w:rPr>
      </w:pPr>
    </w:p>
    <w:p w14:paraId="0FBEE467" w14:textId="77777777"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14:paraId="294D0A4D"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8A4D15" w:rsidRPr="008A4D15">
        <w:rPr>
          <w:rFonts w:ascii="Arial" w:hAnsi="Arial" w:cs="Arial"/>
          <w:sz w:val="24"/>
        </w:rPr>
        <w:t>servicios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14:paraId="0B90FF5F"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14:paraId="54A1995B" w14:textId="77777777" w:rsidR="008260C3" w:rsidRPr="005F18AD" w:rsidRDefault="008260C3" w:rsidP="00CE0C94">
      <w:pPr>
        <w:pStyle w:val="2"/>
        <w:ind w:left="720" w:right="182" w:hanging="11"/>
        <w:rPr>
          <w:rFonts w:ascii="Arial" w:hAnsi="Arial" w:cs="Arial"/>
          <w:b/>
          <w:sz w:val="24"/>
        </w:rPr>
      </w:pPr>
    </w:p>
    <w:p w14:paraId="56851A97" w14:textId="77777777"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14:paraId="4B59E739" w14:textId="77777777" w:rsidR="008260C3" w:rsidRPr="0044009E" w:rsidRDefault="008260C3" w:rsidP="002D790F">
      <w:pPr>
        <w:pStyle w:val="2"/>
        <w:ind w:left="720" w:right="-11" w:hanging="900"/>
        <w:rPr>
          <w:rFonts w:ascii="Arial" w:hAnsi="Arial" w:cs="Arial"/>
          <w:sz w:val="24"/>
        </w:rPr>
      </w:pPr>
    </w:p>
    <w:p w14:paraId="530863C7" w14:textId="77777777" w:rsidR="00680B31" w:rsidRDefault="008260C3" w:rsidP="002D790F">
      <w:pPr>
        <w:pStyle w:val="3"/>
        <w:ind w:left="720" w:right="-11" w:firstLine="0"/>
        <w:rPr>
          <w:rFonts w:ascii="Arial" w:hAnsi="Arial" w:cs="Arial"/>
          <w:sz w:val="24"/>
        </w:rPr>
      </w:pPr>
      <w:r w:rsidRPr="0044009E">
        <w:rPr>
          <w:rFonts w:ascii="Arial" w:hAnsi="Arial" w:cs="Arial"/>
          <w:sz w:val="24"/>
        </w:rPr>
        <w:t xml:space="preserve">La </w:t>
      </w:r>
      <w:r w:rsidRPr="00A83043">
        <w:rPr>
          <w:rFonts w:ascii="Arial" w:hAnsi="Arial" w:cs="Arial"/>
          <w:sz w:val="24"/>
        </w:rPr>
        <w:t xml:space="preserve">adjudicación será </w:t>
      </w:r>
      <w:r w:rsidRPr="00A83043">
        <w:rPr>
          <w:rFonts w:ascii="Arial" w:hAnsi="Arial" w:cs="Arial"/>
          <w:b/>
          <w:sz w:val="24"/>
          <w:u w:val="single"/>
        </w:rPr>
        <w:t xml:space="preserve">por </w:t>
      </w:r>
      <w:r w:rsidR="00123E52" w:rsidRPr="00A83043">
        <w:rPr>
          <w:rFonts w:ascii="Arial" w:hAnsi="Arial" w:cs="Arial"/>
          <w:b/>
          <w:sz w:val="24"/>
          <w:u w:val="single"/>
        </w:rPr>
        <w:t>paquete completo</w:t>
      </w:r>
      <w:r w:rsidRPr="0044009E">
        <w:rPr>
          <w:rFonts w:ascii="Arial" w:hAnsi="Arial" w:cs="Arial"/>
          <w:sz w:val="24"/>
        </w:rPr>
        <w:t xml:space="preserve"> 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14:paraId="03E89C9E" w14:textId="77777777" w:rsidR="00EF1F20" w:rsidRDefault="00EF1F20" w:rsidP="002D790F">
      <w:pPr>
        <w:pStyle w:val="3"/>
        <w:ind w:left="720" w:right="-11" w:firstLine="0"/>
        <w:rPr>
          <w:rFonts w:ascii="Arial" w:hAnsi="Arial" w:cs="Arial"/>
          <w:sz w:val="24"/>
        </w:rPr>
      </w:pPr>
    </w:p>
    <w:p w14:paraId="0DCD0C47" w14:textId="77777777"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14:paraId="0E5CC016" w14:textId="77777777" w:rsidR="00EF1F20" w:rsidRPr="00EF1F20" w:rsidRDefault="00EF1F20" w:rsidP="00EF1F20">
      <w:pPr>
        <w:ind w:left="720" w:right="-11"/>
        <w:jc w:val="both"/>
        <w:rPr>
          <w:rFonts w:ascii="Arial" w:hAnsi="Arial" w:cs="Arial"/>
          <w:b/>
          <w:sz w:val="24"/>
        </w:rPr>
      </w:pPr>
    </w:p>
    <w:p w14:paraId="1741B9A0" w14:textId="6FEE05CF"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w:t>
      </w:r>
      <w:r w:rsidR="00A83043">
        <w:rPr>
          <w:rFonts w:ascii="Arial" w:hAnsi="Arial" w:cs="Arial"/>
          <w:sz w:val="24"/>
        </w:rPr>
        <w:t>s servicios</w:t>
      </w:r>
      <w:r w:rsidRPr="00EF1F20">
        <w:rPr>
          <w:rFonts w:ascii="Arial" w:hAnsi="Arial" w:cs="Arial"/>
          <w:sz w:val="24"/>
        </w:rPr>
        <w:t xml:space="preserve"> asignados, sin que varíen los precios unitarios u otras estipulaciones y condiciones.</w:t>
      </w:r>
    </w:p>
    <w:p w14:paraId="4F7AFA5A" w14:textId="77777777" w:rsidR="008260C3" w:rsidRPr="005F18AD" w:rsidRDefault="008260C3" w:rsidP="00680B31">
      <w:pPr>
        <w:pStyle w:val="3"/>
        <w:tabs>
          <w:tab w:val="left" w:pos="0"/>
          <w:tab w:val="left" w:pos="90"/>
        </w:tabs>
        <w:ind w:left="720" w:right="182" w:firstLine="0"/>
        <w:rPr>
          <w:rFonts w:ascii="Arial" w:hAnsi="Arial" w:cs="Arial"/>
          <w:sz w:val="24"/>
        </w:rPr>
      </w:pPr>
    </w:p>
    <w:p w14:paraId="3BE3369F"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14:paraId="16B34922" w14:textId="77777777" w:rsidR="005F18AD" w:rsidRPr="005F18AD" w:rsidRDefault="005F18AD" w:rsidP="00EE08A1">
      <w:pPr>
        <w:pStyle w:val="2"/>
        <w:ind w:left="720" w:right="182"/>
        <w:rPr>
          <w:rFonts w:ascii="Arial" w:hAnsi="Arial" w:cs="Arial"/>
          <w:b/>
          <w:sz w:val="24"/>
        </w:rPr>
      </w:pPr>
    </w:p>
    <w:p w14:paraId="770948E2" w14:textId="48A69185"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w:t>
      </w:r>
      <w:r w:rsidR="002843B0" w:rsidRPr="002843B0">
        <w:rPr>
          <w:rFonts w:ascii="Arial" w:hAnsi="Arial" w:cs="Arial"/>
          <w:b/>
          <w:bCs/>
          <w:sz w:val="24"/>
          <w:szCs w:val="24"/>
          <w:lang w:val="es-MX"/>
        </w:rPr>
        <w:lastRenderedPageBreak/>
        <w:t xml:space="preserve">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1E4D8D">
        <w:rPr>
          <w:rFonts w:ascii="Arial" w:hAnsi="Arial" w:cs="Arial"/>
          <w:sz w:val="24"/>
          <w:szCs w:val="24"/>
        </w:rPr>
        <w:t xml:space="preserve">las </w:t>
      </w:r>
      <w:r w:rsidR="00BC61B0">
        <w:rPr>
          <w:rFonts w:ascii="Arial" w:hAnsi="Arial" w:cs="Arial"/>
          <w:b/>
          <w:sz w:val="24"/>
          <w:szCs w:val="24"/>
        </w:rPr>
        <w:t>10</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BC61B0">
        <w:rPr>
          <w:rFonts w:ascii="Arial" w:hAnsi="Arial" w:cs="Arial"/>
          <w:b/>
          <w:sz w:val="24"/>
          <w:szCs w:val="24"/>
        </w:rPr>
        <w:t>09 de abril</w:t>
      </w:r>
      <w:r w:rsidR="00333CA0" w:rsidRPr="001B453A">
        <w:rPr>
          <w:rFonts w:ascii="Arial" w:hAnsi="Arial" w:cs="Arial"/>
          <w:b/>
          <w:sz w:val="24"/>
          <w:szCs w:val="24"/>
        </w:rPr>
        <w:t xml:space="preserve"> </w:t>
      </w:r>
      <w:r w:rsidR="00A83043">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a la que libremente podrán asistir los licitantes qu</w:t>
      </w:r>
      <w:r w:rsidRPr="005F18AD">
        <w:rPr>
          <w:rFonts w:ascii="Arial" w:hAnsi="Arial" w:cs="Arial"/>
          <w:sz w:val="24"/>
          <w:szCs w:val="24"/>
        </w:rPr>
        <w:t xml:space="preserve">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3A3DF466" w14:textId="77777777" w:rsidR="001A268C" w:rsidRPr="005F18AD" w:rsidRDefault="001A268C" w:rsidP="001B61BA">
      <w:pPr>
        <w:pStyle w:val="3"/>
        <w:ind w:left="709" w:right="182" w:firstLine="0"/>
        <w:rPr>
          <w:rFonts w:ascii="Arial" w:hAnsi="Arial" w:cs="Arial"/>
          <w:sz w:val="24"/>
          <w:szCs w:val="24"/>
        </w:rPr>
      </w:pPr>
    </w:p>
    <w:p w14:paraId="75D5AEEA" w14:textId="77777777"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21A43A40" w14:textId="77777777" w:rsidR="008260C3" w:rsidRPr="005F18AD" w:rsidRDefault="008260C3" w:rsidP="004C25F6">
      <w:pPr>
        <w:pStyle w:val="2"/>
        <w:ind w:left="720" w:right="182" w:hanging="11"/>
        <w:rPr>
          <w:rFonts w:ascii="Arial" w:hAnsi="Arial" w:cs="Arial"/>
          <w:sz w:val="24"/>
        </w:rPr>
      </w:pPr>
    </w:p>
    <w:p w14:paraId="345B6AD0" w14:textId="77777777"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21D84EE" w14:textId="77777777" w:rsidR="004C25F6" w:rsidRPr="005F18AD" w:rsidRDefault="004C25F6" w:rsidP="004C25F6">
      <w:pPr>
        <w:pStyle w:val="2"/>
        <w:ind w:left="720" w:right="182"/>
        <w:rPr>
          <w:rFonts w:ascii="Arial" w:eastAsia="SimSun" w:hAnsi="Arial" w:cs="Arial"/>
          <w:sz w:val="24"/>
          <w:szCs w:val="24"/>
          <w:lang w:val="es-MX" w:eastAsia="zh-CN"/>
        </w:rPr>
      </w:pPr>
    </w:p>
    <w:p w14:paraId="3181705C" w14:textId="77777777"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14:paraId="4DC0415A"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639801EB" w14:textId="77777777" w:rsidR="004C25F6" w:rsidRPr="005F18AD" w:rsidRDefault="004C25F6" w:rsidP="004C25F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14:paraId="598E879C" w14:textId="77777777" w:rsidR="00426437"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14:paraId="4BF55372" w14:textId="77777777"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14:paraId="1D8F2C36"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14:paraId="189FC765" w14:textId="77777777"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4B134E0" w14:textId="77777777" w:rsidR="00805CF3" w:rsidRPr="005F18AD" w:rsidRDefault="00805CF3" w:rsidP="00EE08A1">
      <w:pPr>
        <w:spacing w:line="240" w:lineRule="exact"/>
        <w:ind w:left="720" w:right="182"/>
        <w:jc w:val="both"/>
        <w:rPr>
          <w:rFonts w:ascii="Arial" w:hAnsi="Arial" w:cs="Arial"/>
          <w:sz w:val="24"/>
        </w:rPr>
      </w:pPr>
    </w:p>
    <w:p w14:paraId="5D463E47" w14:textId="77777777"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6AD01FE1"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D63DEC4" w14:textId="77777777"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0B65F1ED" w14:textId="77777777" w:rsidR="00552DD2" w:rsidRPr="005F18AD" w:rsidRDefault="00552DD2" w:rsidP="00552DD2">
      <w:pPr>
        <w:pStyle w:val="3"/>
        <w:ind w:left="720" w:right="182" w:firstLine="0"/>
        <w:rPr>
          <w:rFonts w:ascii="Arial" w:hAnsi="Arial" w:cs="Arial"/>
          <w:sz w:val="24"/>
        </w:rPr>
      </w:pPr>
    </w:p>
    <w:p w14:paraId="60FEDA13" w14:textId="77777777"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lastRenderedPageBreak/>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2C0107F6" w14:textId="77777777" w:rsidR="008260C3" w:rsidRPr="005F18AD" w:rsidRDefault="008260C3" w:rsidP="00EE08A1">
      <w:pPr>
        <w:pStyle w:val="3"/>
        <w:ind w:left="720" w:right="182" w:firstLine="0"/>
        <w:rPr>
          <w:rFonts w:ascii="Arial" w:hAnsi="Arial" w:cs="Arial"/>
          <w:sz w:val="24"/>
        </w:rPr>
      </w:pPr>
    </w:p>
    <w:p w14:paraId="3E9B21EA" w14:textId="77777777"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6070D4AA" w14:textId="77777777" w:rsidR="008260C3" w:rsidRPr="005F18AD" w:rsidRDefault="008260C3" w:rsidP="00EE08A1">
      <w:pPr>
        <w:pStyle w:val="3"/>
        <w:ind w:left="720" w:right="182" w:firstLine="0"/>
        <w:rPr>
          <w:rFonts w:ascii="Arial" w:hAnsi="Arial" w:cs="Arial"/>
          <w:sz w:val="24"/>
          <w:szCs w:val="24"/>
        </w:rPr>
      </w:pPr>
    </w:p>
    <w:p w14:paraId="639B629C"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B22E73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proofErr w:type="spellStart"/>
      <w:r w:rsidRPr="005F18AD">
        <w:rPr>
          <w:rFonts w:ascii="Arial" w:hAnsi="Arial" w:cs="Arial"/>
          <w:sz w:val="24"/>
          <w:szCs w:val="24"/>
        </w:rPr>
        <w:t>Publico</w:t>
      </w:r>
      <w:proofErr w:type="spellEnd"/>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50E16E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14:paraId="68928765"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14:paraId="58610CD9"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1E36D4E6" w14:textId="77777777"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38923CE5"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6891B91A"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D36DFA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D2EE7EE"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B845C45" w14:textId="77777777" w:rsidR="00D571B3" w:rsidRPr="00317F8F" w:rsidRDefault="00D571B3" w:rsidP="00D571B3">
            <w:pPr>
              <w:spacing w:before="16" w:line="200" w:lineRule="exact"/>
              <w:rPr>
                <w:rFonts w:ascii="Arial" w:hAnsi="Arial" w:cs="Arial"/>
                <w:lang w:val="es-MX"/>
              </w:rPr>
            </w:pPr>
          </w:p>
          <w:p w14:paraId="0FD48F7F"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4693290E"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76FC9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4C577D7"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62D6BB33"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9ACF89"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C187F41"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4A0A1E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2D88484"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760B8D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675CFF1E"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16F9D17"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1EA5F76"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75B40626" w14:textId="77777777" w:rsidR="00D571B3" w:rsidRPr="00D571B3" w:rsidRDefault="00D571B3" w:rsidP="00D571B3">
      <w:pPr>
        <w:pStyle w:val="3"/>
        <w:tabs>
          <w:tab w:val="left" w:pos="284"/>
        </w:tabs>
        <w:ind w:left="709"/>
        <w:rPr>
          <w:rFonts w:ascii="Arial" w:hAnsi="Arial" w:cs="Arial"/>
          <w:sz w:val="24"/>
          <w:szCs w:val="24"/>
        </w:rPr>
      </w:pPr>
    </w:p>
    <w:p w14:paraId="165CE15C" w14:textId="77777777" w:rsidR="00D571B3" w:rsidRPr="00D571B3" w:rsidRDefault="00D571B3" w:rsidP="00D571B3">
      <w:pPr>
        <w:pStyle w:val="3"/>
        <w:tabs>
          <w:tab w:val="left" w:pos="284"/>
        </w:tabs>
        <w:ind w:left="709"/>
        <w:rPr>
          <w:rFonts w:ascii="Arial" w:hAnsi="Arial" w:cs="Arial"/>
          <w:sz w:val="24"/>
          <w:szCs w:val="24"/>
        </w:rPr>
      </w:pPr>
    </w:p>
    <w:p w14:paraId="043E3C26" w14:textId="77777777"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14:paraId="62963A58" w14:textId="77777777" w:rsidR="00D571B3" w:rsidRPr="00D571B3" w:rsidRDefault="00D571B3" w:rsidP="00D571B3">
      <w:pPr>
        <w:pStyle w:val="3"/>
        <w:tabs>
          <w:tab w:val="left" w:pos="284"/>
        </w:tabs>
        <w:ind w:left="709"/>
        <w:rPr>
          <w:rFonts w:ascii="Arial" w:hAnsi="Arial" w:cs="Arial"/>
          <w:sz w:val="24"/>
          <w:szCs w:val="24"/>
        </w:rPr>
      </w:pPr>
    </w:p>
    <w:p w14:paraId="3849392E" w14:textId="77777777"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6C23732C"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27065A8B"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39CC4E34"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6DE0F435"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A0594DB"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732C7C48"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0CA8D77C"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445F774E"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D70BB36"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8CAD239" w14:textId="77777777"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7EF92BF" w14:textId="77777777" w:rsidR="001E4D8D" w:rsidRPr="005F18AD" w:rsidRDefault="001E4D8D" w:rsidP="00AE181D">
      <w:pPr>
        <w:pStyle w:val="3"/>
        <w:tabs>
          <w:tab w:val="left" w:pos="1134"/>
        </w:tabs>
        <w:ind w:left="0" w:hanging="11"/>
        <w:rPr>
          <w:rFonts w:ascii="Arial" w:hAnsi="Arial" w:cs="Arial"/>
          <w:sz w:val="24"/>
          <w:szCs w:val="24"/>
        </w:rPr>
      </w:pPr>
    </w:p>
    <w:p w14:paraId="6CDD9282" w14:textId="77777777"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14:paraId="0B4A7F5D" w14:textId="77777777" w:rsidR="008260C3" w:rsidRPr="005F18AD" w:rsidRDefault="008260C3" w:rsidP="00EE08A1">
      <w:pPr>
        <w:pStyle w:val="3"/>
        <w:ind w:left="720" w:right="182"/>
        <w:rPr>
          <w:rFonts w:ascii="Arial" w:hAnsi="Arial" w:cs="Arial"/>
          <w:sz w:val="24"/>
        </w:rPr>
      </w:pPr>
    </w:p>
    <w:p w14:paraId="4404C942" w14:textId="77777777"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6A9C4D8"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14:paraId="39F13A1B" w14:textId="77777777"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14:paraId="764EFB04" w14:textId="77777777" w:rsidR="008260C3" w:rsidRPr="005F18AD" w:rsidRDefault="008260C3" w:rsidP="00EE08A1">
      <w:pPr>
        <w:spacing w:line="240" w:lineRule="exact"/>
        <w:ind w:left="720" w:right="182"/>
        <w:jc w:val="both"/>
        <w:rPr>
          <w:rFonts w:ascii="Arial" w:hAnsi="Arial" w:cs="Arial"/>
          <w:sz w:val="24"/>
        </w:rPr>
      </w:pPr>
    </w:p>
    <w:p w14:paraId="4F00C728" w14:textId="77777777"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6BE5295D"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lastRenderedPageBreak/>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5170BAD6" w14:textId="77777777" w:rsidR="008260C3" w:rsidRPr="005F18AD" w:rsidRDefault="008260C3" w:rsidP="00EE08A1">
      <w:pPr>
        <w:pStyle w:val="3"/>
        <w:ind w:left="720" w:right="182" w:firstLine="0"/>
        <w:rPr>
          <w:rFonts w:ascii="Arial" w:hAnsi="Arial" w:cs="Arial"/>
          <w:b/>
          <w:sz w:val="24"/>
        </w:rPr>
      </w:pPr>
    </w:p>
    <w:p w14:paraId="6CBC8CDD" w14:textId="77777777"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1874F46C" w14:textId="77777777" w:rsidR="008260C3" w:rsidRPr="005F18AD" w:rsidRDefault="008260C3" w:rsidP="00EE08A1">
      <w:pPr>
        <w:pStyle w:val="3"/>
        <w:ind w:left="720" w:right="182" w:firstLine="0"/>
        <w:rPr>
          <w:rFonts w:ascii="Arial" w:hAnsi="Arial" w:cs="Arial"/>
          <w:b/>
          <w:sz w:val="24"/>
          <w:highlight w:val="yellow"/>
        </w:rPr>
      </w:pPr>
    </w:p>
    <w:p w14:paraId="59D189B5"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569CC09D" w14:textId="77777777" w:rsidR="008260C3" w:rsidRPr="005F18AD" w:rsidRDefault="008260C3" w:rsidP="00F73DDE">
      <w:pPr>
        <w:tabs>
          <w:tab w:val="left" w:pos="709"/>
        </w:tabs>
        <w:ind w:left="709" w:right="182" w:hanging="864"/>
        <w:jc w:val="both"/>
        <w:rPr>
          <w:rFonts w:ascii="Arial" w:hAnsi="Arial" w:cs="Arial"/>
          <w:sz w:val="24"/>
          <w:szCs w:val="24"/>
        </w:rPr>
      </w:pPr>
    </w:p>
    <w:p w14:paraId="56963B66" w14:textId="77777777"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14:paraId="5C719544"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0C782A0C"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78F1C7C0"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6E89163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14:paraId="1C256956" w14:textId="77777777" w:rsidR="00C67B22" w:rsidRPr="005F18AD" w:rsidRDefault="00C67B22" w:rsidP="00AE181D">
      <w:pPr>
        <w:tabs>
          <w:tab w:val="left" w:pos="720"/>
        </w:tabs>
        <w:ind w:left="709" w:right="182"/>
        <w:jc w:val="both"/>
        <w:rPr>
          <w:rFonts w:ascii="Arial" w:hAnsi="Arial" w:cs="Arial"/>
          <w:sz w:val="24"/>
          <w:szCs w:val="24"/>
        </w:rPr>
      </w:pPr>
    </w:p>
    <w:p w14:paraId="6246D4BE"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525C6852"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E1AEFD3" w14:textId="77777777" w:rsidR="0036117B" w:rsidRPr="005F18AD" w:rsidRDefault="0036117B" w:rsidP="00F73DDE">
      <w:pPr>
        <w:tabs>
          <w:tab w:val="left" w:pos="709"/>
        </w:tabs>
        <w:ind w:left="709" w:right="182"/>
        <w:jc w:val="both"/>
        <w:rPr>
          <w:rFonts w:ascii="Arial" w:hAnsi="Arial" w:cs="Arial"/>
          <w:sz w:val="24"/>
          <w:szCs w:val="24"/>
        </w:rPr>
      </w:pPr>
    </w:p>
    <w:p w14:paraId="2A6F49EB" w14:textId="77777777"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14:paraId="0A73952A" w14:textId="77777777" w:rsidR="008260C3" w:rsidRPr="005F18AD" w:rsidRDefault="008260C3" w:rsidP="00F73DDE">
      <w:pPr>
        <w:pStyle w:val="3"/>
        <w:tabs>
          <w:tab w:val="left" w:pos="709"/>
        </w:tabs>
        <w:ind w:left="709" w:right="182" w:firstLine="0"/>
        <w:rPr>
          <w:rFonts w:ascii="Arial" w:hAnsi="Arial" w:cs="Arial"/>
          <w:b/>
          <w:sz w:val="24"/>
        </w:rPr>
      </w:pPr>
    </w:p>
    <w:p w14:paraId="0F2E291A"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78EB90CD" w14:textId="77777777" w:rsidR="008260C3" w:rsidRPr="005F18AD" w:rsidRDefault="008260C3" w:rsidP="00F73DDE">
      <w:pPr>
        <w:pStyle w:val="3"/>
        <w:tabs>
          <w:tab w:val="left" w:pos="709"/>
        </w:tabs>
        <w:ind w:left="709" w:right="182" w:firstLine="0"/>
        <w:rPr>
          <w:rFonts w:ascii="Arial" w:hAnsi="Arial" w:cs="Arial"/>
          <w:bCs/>
          <w:sz w:val="24"/>
        </w:rPr>
      </w:pPr>
    </w:p>
    <w:p w14:paraId="001EF7D2"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14:paraId="3F15E3C5" w14:textId="77777777" w:rsidR="003E0135" w:rsidRPr="005F18AD" w:rsidRDefault="003E0135" w:rsidP="001B7D5C">
      <w:pPr>
        <w:pStyle w:val="2"/>
        <w:tabs>
          <w:tab w:val="left" w:pos="709"/>
        </w:tabs>
        <w:ind w:left="0" w:right="182"/>
        <w:rPr>
          <w:rFonts w:ascii="Arial" w:hAnsi="Arial" w:cs="Arial"/>
          <w:b/>
          <w:sz w:val="24"/>
        </w:rPr>
      </w:pPr>
    </w:p>
    <w:p w14:paraId="45CFC40D"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14:paraId="4EA0F386" w14:textId="77777777" w:rsidR="008260C3" w:rsidRPr="005F18AD" w:rsidRDefault="008260C3" w:rsidP="00EE08A1">
      <w:pPr>
        <w:spacing w:line="240" w:lineRule="exact"/>
        <w:ind w:left="720" w:right="182"/>
        <w:jc w:val="both"/>
        <w:rPr>
          <w:rFonts w:ascii="Arial" w:hAnsi="Arial" w:cs="Arial"/>
          <w:sz w:val="24"/>
        </w:rPr>
      </w:pPr>
    </w:p>
    <w:p w14:paraId="0FAB3C7E" w14:textId="77777777" w:rsidR="008260C3" w:rsidRPr="005F18AD" w:rsidRDefault="008260C3" w:rsidP="00F16869">
      <w:pPr>
        <w:pStyle w:val="2"/>
        <w:ind w:left="720" w:right="182"/>
        <w:rPr>
          <w:rFonts w:ascii="Arial" w:hAnsi="Arial" w:cs="Arial"/>
          <w:sz w:val="24"/>
        </w:rPr>
      </w:pPr>
      <w:r w:rsidRPr="005F18AD">
        <w:rPr>
          <w:rFonts w:ascii="Arial" w:hAnsi="Arial" w:cs="Arial"/>
          <w:sz w:val="24"/>
        </w:rPr>
        <w:lastRenderedPageBreak/>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373C54F6" w14:textId="77777777" w:rsidR="008260C3" w:rsidRPr="005F18AD" w:rsidRDefault="008260C3" w:rsidP="008260C3">
      <w:pPr>
        <w:pStyle w:val="2"/>
        <w:ind w:left="720"/>
        <w:rPr>
          <w:rFonts w:ascii="Arial" w:hAnsi="Arial" w:cs="Arial"/>
          <w:sz w:val="24"/>
        </w:rPr>
      </w:pPr>
    </w:p>
    <w:p w14:paraId="20943B22" w14:textId="77777777" w:rsidR="002277DC" w:rsidRPr="005F18AD" w:rsidRDefault="002277DC" w:rsidP="008260C3">
      <w:pPr>
        <w:pStyle w:val="2"/>
        <w:ind w:left="720"/>
        <w:rPr>
          <w:rFonts w:ascii="Arial" w:hAnsi="Arial" w:cs="Arial"/>
          <w:sz w:val="24"/>
        </w:rPr>
      </w:pPr>
    </w:p>
    <w:p w14:paraId="71AD520D" w14:textId="77777777" w:rsidR="002277DC" w:rsidRPr="005F18AD" w:rsidRDefault="002277DC" w:rsidP="008260C3">
      <w:pPr>
        <w:pStyle w:val="2"/>
        <w:ind w:left="720"/>
        <w:rPr>
          <w:rFonts w:ascii="Arial" w:hAnsi="Arial" w:cs="Arial"/>
          <w:sz w:val="24"/>
        </w:rPr>
      </w:pPr>
    </w:p>
    <w:p w14:paraId="2131C099" w14:textId="77777777" w:rsidR="002277DC" w:rsidRPr="005F18AD" w:rsidRDefault="002277DC" w:rsidP="008260C3">
      <w:pPr>
        <w:pStyle w:val="2"/>
        <w:ind w:left="720"/>
        <w:rPr>
          <w:rFonts w:ascii="Arial" w:hAnsi="Arial" w:cs="Arial"/>
          <w:sz w:val="24"/>
        </w:rPr>
      </w:pPr>
    </w:p>
    <w:p w14:paraId="0CB67B70" w14:textId="77777777" w:rsidR="002277DC" w:rsidRPr="005F18AD" w:rsidRDefault="002277DC" w:rsidP="008260C3">
      <w:pPr>
        <w:pStyle w:val="2"/>
        <w:ind w:left="720"/>
        <w:rPr>
          <w:rFonts w:ascii="Arial" w:hAnsi="Arial" w:cs="Arial"/>
          <w:sz w:val="24"/>
        </w:rPr>
      </w:pPr>
    </w:p>
    <w:p w14:paraId="4FAA2099" w14:textId="77777777" w:rsidR="002277DC" w:rsidRPr="005F18AD" w:rsidRDefault="002277DC" w:rsidP="008260C3">
      <w:pPr>
        <w:pStyle w:val="2"/>
        <w:ind w:left="720"/>
        <w:rPr>
          <w:rFonts w:ascii="Arial" w:hAnsi="Arial" w:cs="Arial"/>
          <w:sz w:val="24"/>
        </w:rPr>
      </w:pPr>
    </w:p>
    <w:p w14:paraId="4CB16E2A" w14:textId="77777777" w:rsidR="002277DC" w:rsidRPr="005F18AD" w:rsidRDefault="002277DC" w:rsidP="008260C3">
      <w:pPr>
        <w:pStyle w:val="2"/>
        <w:ind w:left="720"/>
        <w:rPr>
          <w:rFonts w:ascii="Arial" w:hAnsi="Arial" w:cs="Arial"/>
          <w:sz w:val="24"/>
        </w:rPr>
      </w:pPr>
    </w:p>
    <w:p w14:paraId="4DDC2044" w14:textId="77777777" w:rsidR="002277DC" w:rsidRPr="005F18AD" w:rsidRDefault="002277DC" w:rsidP="008260C3">
      <w:pPr>
        <w:pStyle w:val="2"/>
        <w:ind w:left="720"/>
        <w:rPr>
          <w:rFonts w:ascii="Arial" w:hAnsi="Arial" w:cs="Arial"/>
          <w:sz w:val="24"/>
        </w:rPr>
      </w:pPr>
    </w:p>
    <w:p w14:paraId="10CEB6D5" w14:textId="77777777" w:rsidR="00A17F9F" w:rsidRPr="005F18AD" w:rsidRDefault="00A17F9F" w:rsidP="0004497C">
      <w:pPr>
        <w:pStyle w:val="2"/>
        <w:ind w:left="1368"/>
        <w:jc w:val="center"/>
        <w:rPr>
          <w:rFonts w:ascii="Arial" w:hAnsi="Arial" w:cs="Arial"/>
          <w:sz w:val="72"/>
          <w:szCs w:val="72"/>
        </w:rPr>
      </w:pPr>
    </w:p>
    <w:p w14:paraId="6548D2F5" w14:textId="77777777" w:rsidR="008E7D93" w:rsidRDefault="008E7D93" w:rsidP="008E7D93">
      <w:pPr>
        <w:rPr>
          <w:rFonts w:ascii="Arial" w:hAnsi="Arial" w:cs="Arial"/>
          <w:sz w:val="72"/>
          <w:szCs w:val="72"/>
        </w:rPr>
      </w:pPr>
    </w:p>
    <w:p w14:paraId="35D1E915" w14:textId="77777777" w:rsidR="00EF1F20" w:rsidRDefault="00EF1F20" w:rsidP="008E7D93">
      <w:pPr>
        <w:rPr>
          <w:rFonts w:ascii="Arial" w:hAnsi="Arial" w:cs="Arial"/>
          <w:sz w:val="72"/>
          <w:szCs w:val="72"/>
        </w:rPr>
      </w:pPr>
    </w:p>
    <w:p w14:paraId="50E78991" w14:textId="77777777" w:rsidR="00EF1F20" w:rsidRDefault="00EF1F20" w:rsidP="008E7D93">
      <w:pPr>
        <w:rPr>
          <w:rFonts w:ascii="Arial" w:hAnsi="Arial" w:cs="Arial"/>
          <w:sz w:val="72"/>
          <w:szCs w:val="72"/>
        </w:rPr>
      </w:pPr>
    </w:p>
    <w:p w14:paraId="127D81F0" w14:textId="77777777" w:rsidR="001B453A" w:rsidRDefault="001B453A" w:rsidP="008E7D93">
      <w:pPr>
        <w:rPr>
          <w:rFonts w:ascii="Arial" w:hAnsi="Arial" w:cs="Arial"/>
          <w:sz w:val="72"/>
          <w:szCs w:val="72"/>
        </w:rPr>
      </w:pPr>
    </w:p>
    <w:p w14:paraId="73EE8291" w14:textId="77777777" w:rsidR="001B453A" w:rsidRDefault="001B453A" w:rsidP="008E7D93">
      <w:pPr>
        <w:rPr>
          <w:rFonts w:ascii="Arial" w:hAnsi="Arial" w:cs="Arial"/>
          <w:sz w:val="72"/>
          <w:szCs w:val="72"/>
        </w:rPr>
      </w:pPr>
    </w:p>
    <w:p w14:paraId="2013DF3A" w14:textId="77777777" w:rsidR="001B453A" w:rsidRDefault="001B453A" w:rsidP="008E7D93">
      <w:pPr>
        <w:rPr>
          <w:rFonts w:ascii="Arial" w:hAnsi="Arial" w:cs="Arial"/>
          <w:sz w:val="72"/>
          <w:szCs w:val="72"/>
        </w:rPr>
      </w:pPr>
    </w:p>
    <w:p w14:paraId="356772F0" w14:textId="77777777" w:rsidR="001B453A" w:rsidRDefault="001B453A" w:rsidP="008E7D93">
      <w:pPr>
        <w:rPr>
          <w:rFonts w:ascii="Arial" w:hAnsi="Arial" w:cs="Arial"/>
          <w:sz w:val="72"/>
          <w:szCs w:val="72"/>
        </w:rPr>
      </w:pPr>
    </w:p>
    <w:p w14:paraId="5CB123DF" w14:textId="77777777" w:rsidR="001B453A" w:rsidRDefault="001B453A" w:rsidP="008E7D93">
      <w:pPr>
        <w:rPr>
          <w:rFonts w:ascii="Arial" w:hAnsi="Arial" w:cs="Arial"/>
          <w:sz w:val="72"/>
          <w:szCs w:val="72"/>
        </w:rPr>
      </w:pPr>
    </w:p>
    <w:p w14:paraId="12BA152E" w14:textId="77777777" w:rsidR="001B453A" w:rsidRDefault="001B453A" w:rsidP="008E7D93">
      <w:pPr>
        <w:rPr>
          <w:rFonts w:ascii="Arial" w:hAnsi="Arial" w:cs="Arial"/>
          <w:sz w:val="72"/>
          <w:szCs w:val="72"/>
        </w:rPr>
      </w:pPr>
    </w:p>
    <w:p w14:paraId="07CB4029" w14:textId="77777777" w:rsidR="001B453A" w:rsidRDefault="001B453A" w:rsidP="008E7D93">
      <w:pPr>
        <w:rPr>
          <w:rFonts w:ascii="Arial" w:hAnsi="Arial" w:cs="Arial"/>
          <w:sz w:val="72"/>
          <w:szCs w:val="72"/>
        </w:rPr>
      </w:pPr>
    </w:p>
    <w:p w14:paraId="1B690C16" w14:textId="77777777" w:rsidR="001B453A" w:rsidRDefault="001B453A" w:rsidP="008E7D93">
      <w:pPr>
        <w:rPr>
          <w:rFonts w:ascii="Arial" w:hAnsi="Arial" w:cs="Arial"/>
          <w:sz w:val="72"/>
          <w:szCs w:val="72"/>
        </w:rPr>
      </w:pPr>
    </w:p>
    <w:p w14:paraId="28015B65" w14:textId="77777777" w:rsidR="001B453A" w:rsidRDefault="001B453A" w:rsidP="008E7D93">
      <w:pPr>
        <w:rPr>
          <w:rFonts w:ascii="Arial" w:hAnsi="Arial" w:cs="Arial"/>
          <w:sz w:val="72"/>
          <w:szCs w:val="72"/>
        </w:rPr>
      </w:pPr>
    </w:p>
    <w:p w14:paraId="571BFC65" w14:textId="77777777" w:rsidR="001B453A" w:rsidRDefault="001B453A" w:rsidP="008E7D93">
      <w:pPr>
        <w:rPr>
          <w:rFonts w:ascii="Arial" w:hAnsi="Arial" w:cs="Arial"/>
          <w:sz w:val="72"/>
          <w:szCs w:val="72"/>
        </w:rPr>
      </w:pPr>
    </w:p>
    <w:p w14:paraId="67AE8C33" w14:textId="77777777" w:rsidR="001B453A" w:rsidRDefault="001B453A" w:rsidP="008E7D93">
      <w:pPr>
        <w:rPr>
          <w:rFonts w:ascii="Arial" w:hAnsi="Arial" w:cs="Arial"/>
          <w:sz w:val="72"/>
          <w:szCs w:val="72"/>
        </w:rPr>
      </w:pPr>
    </w:p>
    <w:p w14:paraId="5D956FB1" w14:textId="77777777" w:rsidR="008E7D93" w:rsidRDefault="008E7D93" w:rsidP="008E7D93">
      <w:pPr>
        <w:rPr>
          <w:rFonts w:ascii="Arial" w:hAnsi="Arial" w:cs="Arial"/>
          <w:sz w:val="72"/>
          <w:szCs w:val="72"/>
        </w:rPr>
      </w:pPr>
    </w:p>
    <w:p w14:paraId="48EAC858" w14:textId="77777777"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14:paraId="7214B926" w14:textId="77777777" w:rsidR="0004497C" w:rsidRPr="005F18AD" w:rsidRDefault="0004497C" w:rsidP="0004497C">
      <w:pPr>
        <w:pStyle w:val="2"/>
        <w:ind w:left="1368"/>
        <w:jc w:val="center"/>
        <w:rPr>
          <w:rFonts w:ascii="Arial" w:hAnsi="Arial" w:cs="Arial"/>
          <w:sz w:val="72"/>
          <w:szCs w:val="72"/>
        </w:rPr>
      </w:pPr>
    </w:p>
    <w:p w14:paraId="200FD733" w14:textId="77777777" w:rsidR="00C67B22" w:rsidRPr="005F18AD" w:rsidRDefault="00C67B22" w:rsidP="0004497C">
      <w:pPr>
        <w:pStyle w:val="2"/>
        <w:ind w:left="1368"/>
        <w:jc w:val="center"/>
        <w:rPr>
          <w:rFonts w:ascii="Arial" w:hAnsi="Arial" w:cs="Arial"/>
          <w:sz w:val="72"/>
          <w:szCs w:val="72"/>
        </w:rPr>
      </w:pPr>
    </w:p>
    <w:p w14:paraId="1ABF84B0" w14:textId="77777777" w:rsidR="00C67B22" w:rsidRPr="005F18AD" w:rsidRDefault="00C67B22" w:rsidP="0004497C">
      <w:pPr>
        <w:pStyle w:val="2"/>
        <w:ind w:left="1368"/>
        <w:jc w:val="center"/>
        <w:rPr>
          <w:rFonts w:ascii="Arial" w:hAnsi="Arial" w:cs="Arial"/>
          <w:sz w:val="72"/>
          <w:szCs w:val="72"/>
        </w:rPr>
      </w:pPr>
    </w:p>
    <w:p w14:paraId="40522084" w14:textId="77777777" w:rsidR="00C67B22" w:rsidRPr="005F18AD" w:rsidRDefault="00C67B22" w:rsidP="0004497C">
      <w:pPr>
        <w:pStyle w:val="2"/>
        <w:ind w:left="1368"/>
        <w:jc w:val="center"/>
        <w:rPr>
          <w:rFonts w:ascii="Arial" w:hAnsi="Arial" w:cs="Arial"/>
          <w:sz w:val="72"/>
          <w:szCs w:val="72"/>
        </w:rPr>
      </w:pPr>
    </w:p>
    <w:p w14:paraId="29B633DB" w14:textId="77777777" w:rsidR="00C67B22" w:rsidRDefault="00C67B22" w:rsidP="0004497C">
      <w:pPr>
        <w:pStyle w:val="2"/>
        <w:ind w:left="1368"/>
        <w:jc w:val="center"/>
        <w:rPr>
          <w:rFonts w:ascii="Arial" w:hAnsi="Arial" w:cs="Arial"/>
          <w:sz w:val="72"/>
          <w:szCs w:val="72"/>
        </w:rPr>
      </w:pPr>
    </w:p>
    <w:p w14:paraId="4DF03279" w14:textId="77777777" w:rsidR="00AE66A3" w:rsidRDefault="00AE66A3" w:rsidP="0004497C">
      <w:pPr>
        <w:pStyle w:val="2"/>
        <w:ind w:left="1368"/>
        <w:jc w:val="center"/>
        <w:rPr>
          <w:rFonts w:ascii="Arial" w:hAnsi="Arial" w:cs="Arial"/>
          <w:sz w:val="72"/>
          <w:szCs w:val="72"/>
        </w:rPr>
      </w:pPr>
    </w:p>
    <w:p w14:paraId="12CD249A" w14:textId="77777777" w:rsidR="00AE66A3" w:rsidRDefault="00AE66A3" w:rsidP="009254A2">
      <w:pPr>
        <w:pStyle w:val="2"/>
        <w:ind w:left="1368"/>
        <w:rPr>
          <w:rFonts w:ascii="Arial" w:hAnsi="Arial" w:cs="Arial"/>
          <w:sz w:val="72"/>
          <w:szCs w:val="72"/>
        </w:rPr>
      </w:pPr>
    </w:p>
    <w:p w14:paraId="634D946F" w14:textId="77777777" w:rsidR="00C67B22" w:rsidRDefault="00C67B22" w:rsidP="00F26FE4">
      <w:pPr>
        <w:pStyle w:val="2"/>
        <w:ind w:left="0"/>
        <w:rPr>
          <w:rFonts w:ascii="Arial" w:hAnsi="Arial" w:cs="Arial"/>
          <w:sz w:val="72"/>
          <w:szCs w:val="72"/>
        </w:rPr>
      </w:pPr>
    </w:p>
    <w:p w14:paraId="39296CB0" w14:textId="77777777" w:rsidR="00BC61B0" w:rsidRPr="005F18AD" w:rsidRDefault="00BC61B0" w:rsidP="00F26FE4">
      <w:pPr>
        <w:pStyle w:val="2"/>
        <w:ind w:left="0"/>
        <w:rPr>
          <w:rFonts w:ascii="Arial" w:hAnsi="Arial" w:cs="Arial"/>
          <w:sz w:val="72"/>
          <w:szCs w:val="72"/>
        </w:rPr>
      </w:pPr>
    </w:p>
    <w:p w14:paraId="32445691" w14:textId="77777777"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lastRenderedPageBreak/>
        <w:t>PROPUESTA TÉCNICA</w:t>
      </w:r>
    </w:p>
    <w:p w14:paraId="02B9D644" w14:textId="77777777" w:rsidR="00C67B22" w:rsidRPr="005F18AD" w:rsidRDefault="00C67B22" w:rsidP="00C67B22">
      <w:pPr>
        <w:pStyle w:val="Textoindependiente2"/>
        <w:ind w:left="426"/>
        <w:rPr>
          <w:rFonts w:ascii="Arial" w:hAnsi="Arial" w:cs="Arial"/>
          <w:b/>
          <w:sz w:val="22"/>
          <w:szCs w:val="22"/>
        </w:rPr>
      </w:pPr>
    </w:p>
    <w:p w14:paraId="2E5D9D29" w14:textId="77777777"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14:paraId="5862F90C" w14:textId="77777777"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14:paraId="5F18D135" w14:textId="77777777">
        <w:trPr>
          <w:trHeight w:val="246"/>
          <w:tblHeader/>
        </w:trPr>
        <w:tc>
          <w:tcPr>
            <w:tcW w:w="9851" w:type="dxa"/>
            <w:shd w:val="clear" w:color="auto" w:fill="auto"/>
            <w:noWrap/>
            <w:vAlign w:val="bottom"/>
          </w:tcPr>
          <w:p w14:paraId="67F93951"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14:paraId="78298D1B" w14:textId="77777777">
        <w:trPr>
          <w:trHeight w:val="266"/>
          <w:tblHeader/>
        </w:trPr>
        <w:tc>
          <w:tcPr>
            <w:tcW w:w="9851" w:type="dxa"/>
            <w:shd w:val="clear" w:color="auto" w:fill="auto"/>
            <w:noWrap/>
            <w:vAlign w:val="bottom"/>
          </w:tcPr>
          <w:p w14:paraId="561ED6F6"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14:paraId="2F32A7AF" w14:textId="77777777">
        <w:trPr>
          <w:trHeight w:val="288"/>
          <w:tblHeader/>
        </w:trPr>
        <w:tc>
          <w:tcPr>
            <w:tcW w:w="9851" w:type="dxa"/>
            <w:shd w:val="clear" w:color="auto" w:fill="auto"/>
            <w:noWrap/>
            <w:vAlign w:val="bottom"/>
          </w:tcPr>
          <w:p w14:paraId="6D173AAB"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14:paraId="4557BE43" w14:textId="77777777" w:rsidR="00C67B22" w:rsidRDefault="00C67B22" w:rsidP="00C67B2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5F18AD" w14:paraId="44AC8F53"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14:paraId="522AFA70" w14:textId="77777777" w:rsidR="008E7D93" w:rsidRDefault="008E7D93" w:rsidP="007C6068">
            <w:pPr>
              <w:tabs>
                <w:tab w:val="left" w:pos="0"/>
              </w:tabs>
              <w:ind w:left="101"/>
              <w:jc w:val="center"/>
              <w:rPr>
                <w:rFonts w:ascii="Arial" w:hAnsi="Arial" w:cs="Arial"/>
                <w:b/>
                <w:sz w:val="16"/>
                <w:szCs w:val="16"/>
              </w:rPr>
            </w:pPr>
            <w:r>
              <w:rPr>
                <w:rFonts w:ascii="Arial" w:hAnsi="Arial" w:cs="Arial"/>
                <w:b/>
                <w:sz w:val="16"/>
                <w:szCs w:val="16"/>
              </w:rPr>
              <w:t>CANTIDAD</w:t>
            </w:r>
          </w:p>
          <w:p w14:paraId="55D67C51" w14:textId="77777777" w:rsidR="008E7D93" w:rsidRPr="005F18AD" w:rsidRDefault="008E7D93" w:rsidP="007C6068">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14:paraId="206C2344"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14:paraId="6F91BA7F" w14:textId="77777777" w:rsidR="008E7D93" w:rsidRPr="005F18AD" w:rsidRDefault="008E7D93" w:rsidP="007C6068">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8E7D93" w:rsidRPr="005F18AD" w14:paraId="735BA57B"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2B03404A"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36C62841"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B03297E" w14:textId="77777777" w:rsidR="008E7D93" w:rsidRPr="005F18AD" w:rsidRDefault="008E7D93" w:rsidP="007C6068">
            <w:pPr>
              <w:tabs>
                <w:tab w:val="left" w:pos="0"/>
              </w:tabs>
              <w:jc w:val="center"/>
              <w:rPr>
                <w:rFonts w:ascii="Arial" w:hAnsi="Arial" w:cs="Arial"/>
                <w:b/>
                <w:sz w:val="16"/>
                <w:szCs w:val="16"/>
              </w:rPr>
            </w:pPr>
          </w:p>
        </w:tc>
      </w:tr>
      <w:tr w:rsidR="008E7D93" w:rsidRPr="005F18AD" w14:paraId="62FEB2E6"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1DE8504E"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745D741C"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403C43B8" w14:textId="77777777" w:rsidR="008E7D93" w:rsidRPr="005F18AD" w:rsidRDefault="008E7D93" w:rsidP="007C6068">
            <w:pPr>
              <w:tabs>
                <w:tab w:val="left" w:pos="0"/>
              </w:tabs>
              <w:jc w:val="center"/>
              <w:rPr>
                <w:rFonts w:ascii="Arial" w:hAnsi="Arial" w:cs="Arial"/>
                <w:b/>
                <w:sz w:val="16"/>
                <w:szCs w:val="16"/>
              </w:rPr>
            </w:pPr>
          </w:p>
        </w:tc>
      </w:tr>
      <w:tr w:rsidR="008E7D93" w:rsidRPr="005F18AD" w14:paraId="5BB106EA"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021FF37"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1348BCC5"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87E9899" w14:textId="77777777" w:rsidR="008E7D93" w:rsidRPr="005F18AD" w:rsidRDefault="008E7D93" w:rsidP="007C6068">
            <w:pPr>
              <w:tabs>
                <w:tab w:val="left" w:pos="0"/>
              </w:tabs>
              <w:jc w:val="center"/>
              <w:rPr>
                <w:rFonts w:ascii="Arial" w:hAnsi="Arial" w:cs="Arial"/>
                <w:b/>
                <w:sz w:val="16"/>
                <w:szCs w:val="16"/>
              </w:rPr>
            </w:pPr>
          </w:p>
        </w:tc>
      </w:tr>
      <w:tr w:rsidR="008E7D93" w:rsidRPr="005F18AD" w14:paraId="0CED6AC6"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316316FA"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417531BD"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4801ECFC" w14:textId="77777777" w:rsidR="008E7D93" w:rsidRPr="005F18AD" w:rsidRDefault="008E7D93" w:rsidP="007C6068">
            <w:pPr>
              <w:tabs>
                <w:tab w:val="left" w:pos="0"/>
              </w:tabs>
              <w:jc w:val="center"/>
              <w:rPr>
                <w:rFonts w:ascii="Arial" w:hAnsi="Arial" w:cs="Arial"/>
                <w:b/>
                <w:sz w:val="16"/>
                <w:szCs w:val="16"/>
              </w:rPr>
            </w:pPr>
          </w:p>
        </w:tc>
      </w:tr>
    </w:tbl>
    <w:p w14:paraId="0B25DEA3" w14:textId="77777777" w:rsidR="00265197" w:rsidRDefault="00265197" w:rsidP="00C67B22">
      <w:pPr>
        <w:pStyle w:val="Textoindependiente2"/>
        <w:spacing w:line="360" w:lineRule="auto"/>
        <w:jc w:val="left"/>
        <w:rPr>
          <w:rFonts w:ascii="Arial" w:hAnsi="Arial" w:cs="Arial"/>
          <w:sz w:val="22"/>
          <w:szCs w:val="22"/>
        </w:rPr>
      </w:pPr>
    </w:p>
    <w:p w14:paraId="46DAC93D" w14:textId="77777777" w:rsidR="00C67B22" w:rsidRPr="005F18AD" w:rsidRDefault="00C67B22" w:rsidP="00C67B22">
      <w:pPr>
        <w:pStyle w:val="Textoindependiente2"/>
        <w:spacing w:line="360" w:lineRule="auto"/>
        <w:jc w:val="left"/>
        <w:rPr>
          <w:rFonts w:ascii="Arial" w:hAnsi="Arial" w:cs="Arial"/>
          <w:sz w:val="22"/>
          <w:szCs w:val="22"/>
        </w:rPr>
      </w:pPr>
    </w:p>
    <w:p w14:paraId="52670193" w14:textId="77777777" w:rsidR="00C67B22" w:rsidRPr="005F18AD" w:rsidRDefault="00C67B22" w:rsidP="00C67B22">
      <w:pPr>
        <w:pStyle w:val="2"/>
        <w:tabs>
          <w:tab w:val="left" w:pos="450"/>
          <w:tab w:val="left" w:pos="567"/>
          <w:tab w:val="left" w:pos="851"/>
        </w:tabs>
        <w:ind w:left="720"/>
        <w:rPr>
          <w:rFonts w:ascii="Arial" w:hAnsi="Arial" w:cs="Arial"/>
          <w:b/>
          <w:sz w:val="24"/>
          <w:szCs w:val="24"/>
        </w:rPr>
      </w:pPr>
    </w:p>
    <w:p w14:paraId="54B44B21" w14:textId="77777777"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14:paraId="23B30BF4" w14:textId="77777777" w:rsidR="00C67B22" w:rsidRPr="005F18AD" w:rsidRDefault="00C67B22" w:rsidP="00C67B22">
      <w:pPr>
        <w:tabs>
          <w:tab w:val="left" w:pos="567"/>
          <w:tab w:val="left" w:pos="851"/>
        </w:tabs>
        <w:spacing w:line="240" w:lineRule="exact"/>
        <w:ind w:left="720"/>
        <w:jc w:val="both"/>
        <w:rPr>
          <w:rFonts w:ascii="Arial" w:hAnsi="Arial" w:cs="Arial"/>
          <w:sz w:val="24"/>
          <w:szCs w:val="24"/>
        </w:rPr>
      </w:pPr>
    </w:p>
    <w:p w14:paraId="26DE56C0" w14:textId="77777777"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3AB2C5B0" w14:textId="77777777" w:rsidR="00BF6074" w:rsidRPr="005F18AD" w:rsidRDefault="00BF6074" w:rsidP="00C67B22">
      <w:pPr>
        <w:pStyle w:val="Textoindependiente2"/>
        <w:ind w:left="426"/>
        <w:rPr>
          <w:rFonts w:ascii="Arial" w:hAnsi="Arial" w:cs="Arial"/>
          <w:sz w:val="24"/>
          <w:szCs w:val="24"/>
        </w:rPr>
      </w:pPr>
    </w:p>
    <w:p w14:paraId="7756C4C7"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56C8104F" w14:textId="77777777" w:rsidR="00C67B22" w:rsidRPr="005F18AD" w:rsidRDefault="00C67B22" w:rsidP="00C67B22">
      <w:pPr>
        <w:pStyle w:val="Textoindependiente2"/>
        <w:ind w:left="426"/>
        <w:rPr>
          <w:rFonts w:ascii="Arial" w:hAnsi="Arial" w:cs="Arial"/>
          <w:sz w:val="24"/>
          <w:szCs w:val="24"/>
        </w:rPr>
      </w:pPr>
    </w:p>
    <w:p w14:paraId="54269704"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14:paraId="677C5901" w14:textId="77777777"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286F726D" w14:textId="77777777" w:rsidR="00C67B22" w:rsidRPr="005F18AD" w:rsidRDefault="00C67B22" w:rsidP="0004497C">
      <w:pPr>
        <w:pStyle w:val="2"/>
        <w:ind w:left="1368"/>
        <w:jc w:val="center"/>
        <w:rPr>
          <w:rFonts w:ascii="Arial" w:hAnsi="Arial" w:cs="Arial"/>
          <w:sz w:val="72"/>
          <w:szCs w:val="72"/>
        </w:rPr>
      </w:pPr>
    </w:p>
    <w:p w14:paraId="56858B20" w14:textId="77777777" w:rsidR="00C67B22" w:rsidRPr="005F18AD" w:rsidRDefault="00C67B22" w:rsidP="0004497C">
      <w:pPr>
        <w:pStyle w:val="2"/>
        <w:ind w:left="1368"/>
        <w:jc w:val="center"/>
        <w:rPr>
          <w:rFonts w:ascii="Arial" w:hAnsi="Arial" w:cs="Arial"/>
          <w:sz w:val="72"/>
          <w:szCs w:val="72"/>
        </w:rPr>
      </w:pPr>
    </w:p>
    <w:p w14:paraId="5C37280F" w14:textId="77777777" w:rsidR="000512A9" w:rsidRPr="000512A9" w:rsidRDefault="000512A9" w:rsidP="0004497C">
      <w:pPr>
        <w:pStyle w:val="2"/>
        <w:ind w:left="1368"/>
        <w:jc w:val="center"/>
        <w:rPr>
          <w:rFonts w:ascii="Arial" w:hAnsi="Arial" w:cs="Arial"/>
          <w:sz w:val="24"/>
          <w:szCs w:val="24"/>
        </w:rPr>
      </w:pPr>
    </w:p>
    <w:p w14:paraId="4B08B4B2" w14:textId="77777777" w:rsidR="000512A9" w:rsidRDefault="000512A9" w:rsidP="00BF6074">
      <w:pPr>
        <w:ind w:left="709" w:right="324"/>
        <w:jc w:val="center"/>
        <w:rPr>
          <w:rFonts w:ascii="Arial" w:hAnsi="Arial" w:cs="Arial"/>
          <w:b/>
          <w:sz w:val="24"/>
          <w:szCs w:val="24"/>
        </w:rPr>
      </w:pPr>
    </w:p>
    <w:p w14:paraId="2808E410" w14:textId="77777777" w:rsidR="008E7D93" w:rsidRDefault="008E7D93" w:rsidP="00BF6074">
      <w:pPr>
        <w:ind w:left="709" w:right="324"/>
        <w:jc w:val="center"/>
        <w:rPr>
          <w:rFonts w:ascii="Arial" w:hAnsi="Arial" w:cs="Arial"/>
          <w:b/>
          <w:sz w:val="24"/>
          <w:szCs w:val="24"/>
        </w:rPr>
      </w:pPr>
    </w:p>
    <w:p w14:paraId="7821F3A7" w14:textId="77777777" w:rsidR="008E7D93" w:rsidRDefault="008E7D93" w:rsidP="00BF6074">
      <w:pPr>
        <w:ind w:left="709" w:right="324"/>
        <w:jc w:val="center"/>
        <w:rPr>
          <w:rFonts w:ascii="Arial" w:hAnsi="Arial" w:cs="Arial"/>
          <w:b/>
          <w:sz w:val="24"/>
          <w:szCs w:val="24"/>
        </w:rPr>
      </w:pPr>
    </w:p>
    <w:p w14:paraId="498D569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14:paraId="4E3EA6C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14:paraId="54902F26"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14:paraId="3A6DBA5E" w14:textId="77777777" w:rsidR="00BF6074" w:rsidRPr="005F18AD" w:rsidRDefault="00BF6074" w:rsidP="00BF6074">
      <w:pPr>
        <w:ind w:left="709" w:right="324"/>
        <w:rPr>
          <w:rFonts w:ascii="Arial" w:hAnsi="Arial" w:cs="Arial"/>
          <w:sz w:val="24"/>
          <w:szCs w:val="24"/>
        </w:rPr>
      </w:pPr>
    </w:p>
    <w:p w14:paraId="1E9381C4" w14:textId="77777777" w:rsidR="00BF6074" w:rsidRPr="005F18AD" w:rsidRDefault="00BF6074" w:rsidP="00BF6074">
      <w:pPr>
        <w:ind w:left="709" w:right="324"/>
        <w:rPr>
          <w:rFonts w:ascii="Arial" w:hAnsi="Arial" w:cs="Arial"/>
          <w:sz w:val="24"/>
          <w:szCs w:val="24"/>
        </w:rPr>
      </w:pPr>
    </w:p>
    <w:p w14:paraId="1BE5F8F9"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608D27D8" w14:textId="77777777" w:rsidR="00BF6074" w:rsidRPr="005F18AD" w:rsidRDefault="00BF6074" w:rsidP="00BF6074">
      <w:pPr>
        <w:ind w:left="709" w:right="324"/>
        <w:rPr>
          <w:rFonts w:ascii="Arial" w:hAnsi="Arial" w:cs="Arial"/>
          <w:sz w:val="24"/>
          <w:szCs w:val="24"/>
        </w:rPr>
      </w:pPr>
    </w:p>
    <w:p w14:paraId="223E7CEF" w14:textId="77777777" w:rsidR="00BF6074" w:rsidRPr="005F18AD" w:rsidRDefault="00BF6074" w:rsidP="00BF6074">
      <w:pPr>
        <w:ind w:left="709" w:right="324"/>
        <w:rPr>
          <w:rFonts w:ascii="Arial" w:hAnsi="Arial" w:cs="Arial"/>
          <w:sz w:val="24"/>
          <w:szCs w:val="24"/>
        </w:rPr>
      </w:pPr>
    </w:p>
    <w:p w14:paraId="524BB324"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D244F82"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50B097D"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377E36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95B4B25" w14:textId="77777777" w:rsidR="00BF6074" w:rsidRPr="005F18AD" w:rsidRDefault="00BF6074" w:rsidP="00BF6074">
      <w:pPr>
        <w:ind w:left="709" w:right="324"/>
        <w:rPr>
          <w:rFonts w:ascii="Arial" w:hAnsi="Arial" w:cs="Arial"/>
          <w:sz w:val="24"/>
          <w:szCs w:val="24"/>
        </w:rPr>
      </w:pPr>
    </w:p>
    <w:p w14:paraId="2E5E9FC9" w14:textId="77777777" w:rsidR="00BF6074" w:rsidRPr="005F18AD" w:rsidRDefault="00BF6074" w:rsidP="00BF6074">
      <w:pPr>
        <w:spacing w:line="360" w:lineRule="auto"/>
        <w:ind w:left="709" w:right="324"/>
        <w:jc w:val="both"/>
        <w:rPr>
          <w:rFonts w:ascii="Arial" w:hAnsi="Arial" w:cs="Arial"/>
          <w:bCs/>
          <w:sz w:val="24"/>
          <w:szCs w:val="24"/>
        </w:rPr>
      </w:pPr>
    </w:p>
    <w:p w14:paraId="7F24B796"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14:paraId="3EA3DFF7" w14:textId="77777777" w:rsidR="00BF6074" w:rsidRPr="005F18AD" w:rsidRDefault="00BF6074" w:rsidP="00BF6074">
      <w:pPr>
        <w:spacing w:line="360" w:lineRule="auto"/>
        <w:ind w:left="709" w:right="324"/>
        <w:jc w:val="both"/>
        <w:rPr>
          <w:rFonts w:ascii="Arial" w:hAnsi="Arial" w:cs="Arial"/>
          <w:bCs/>
          <w:sz w:val="24"/>
          <w:szCs w:val="24"/>
        </w:rPr>
      </w:pPr>
    </w:p>
    <w:p w14:paraId="2FD3E4EB" w14:textId="77777777" w:rsidR="00BF6074" w:rsidRPr="005F18AD" w:rsidRDefault="00BF6074" w:rsidP="00BF6074">
      <w:pPr>
        <w:spacing w:line="360" w:lineRule="auto"/>
        <w:ind w:left="709" w:right="324"/>
        <w:rPr>
          <w:rFonts w:ascii="Arial" w:hAnsi="Arial" w:cs="Arial"/>
          <w:sz w:val="24"/>
          <w:szCs w:val="24"/>
        </w:rPr>
      </w:pPr>
    </w:p>
    <w:p w14:paraId="6F01CB35" w14:textId="77777777" w:rsidR="00BF6074" w:rsidRPr="005F18AD" w:rsidRDefault="00BF6074" w:rsidP="00BF6074">
      <w:pPr>
        <w:ind w:left="709" w:right="324"/>
        <w:rPr>
          <w:rFonts w:ascii="Arial" w:hAnsi="Arial" w:cs="Arial"/>
          <w:sz w:val="24"/>
          <w:szCs w:val="24"/>
        </w:rPr>
      </w:pPr>
    </w:p>
    <w:p w14:paraId="32DDA72B" w14:textId="77777777" w:rsidR="00BF6074" w:rsidRPr="005F18AD" w:rsidRDefault="00BF6074" w:rsidP="00BF6074">
      <w:pPr>
        <w:ind w:left="709" w:right="324"/>
        <w:rPr>
          <w:rFonts w:ascii="Arial" w:hAnsi="Arial" w:cs="Arial"/>
          <w:sz w:val="24"/>
          <w:szCs w:val="24"/>
        </w:rPr>
      </w:pPr>
    </w:p>
    <w:p w14:paraId="7C62DA49" w14:textId="77777777" w:rsidR="00BF6074" w:rsidRPr="005F18AD" w:rsidRDefault="00BF6074" w:rsidP="00BF6074">
      <w:pPr>
        <w:ind w:left="709" w:right="324"/>
        <w:rPr>
          <w:rFonts w:ascii="Arial" w:hAnsi="Arial" w:cs="Arial"/>
          <w:sz w:val="24"/>
          <w:szCs w:val="24"/>
        </w:rPr>
      </w:pPr>
    </w:p>
    <w:p w14:paraId="775D0F2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481BA6C8" w14:textId="77777777" w:rsidR="00BF6074" w:rsidRPr="005F18AD" w:rsidRDefault="00BF6074" w:rsidP="00BF6074">
      <w:pPr>
        <w:ind w:left="709" w:right="324"/>
        <w:jc w:val="center"/>
        <w:rPr>
          <w:rFonts w:ascii="Arial" w:hAnsi="Arial" w:cs="Arial"/>
          <w:sz w:val="24"/>
          <w:szCs w:val="24"/>
        </w:rPr>
      </w:pPr>
    </w:p>
    <w:p w14:paraId="67DA2F7B" w14:textId="77777777" w:rsidR="00BF6074" w:rsidRPr="005F18AD" w:rsidRDefault="00BF6074" w:rsidP="00BF6074">
      <w:pPr>
        <w:ind w:left="709" w:right="324"/>
        <w:jc w:val="center"/>
        <w:rPr>
          <w:rFonts w:ascii="Arial" w:hAnsi="Arial" w:cs="Arial"/>
          <w:sz w:val="24"/>
          <w:szCs w:val="24"/>
        </w:rPr>
      </w:pPr>
    </w:p>
    <w:p w14:paraId="385C5FF2"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4AD98DB9" w14:textId="77777777" w:rsidR="00BF6074" w:rsidRPr="005F18AD" w:rsidRDefault="00BF6074" w:rsidP="00BF6074">
      <w:pPr>
        <w:ind w:left="709" w:right="324"/>
        <w:jc w:val="center"/>
        <w:rPr>
          <w:rFonts w:ascii="Arial" w:hAnsi="Arial" w:cs="Arial"/>
          <w:sz w:val="24"/>
          <w:szCs w:val="24"/>
        </w:rPr>
      </w:pPr>
    </w:p>
    <w:p w14:paraId="171EBEA3" w14:textId="77777777" w:rsidR="00BF6074" w:rsidRPr="005F18AD" w:rsidRDefault="00BF6074" w:rsidP="00BF6074">
      <w:pPr>
        <w:ind w:left="709" w:right="324"/>
        <w:rPr>
          <w:rFonts w:ascii="Arial" w:hAnsi="Arial" w:cs="Arial"/>
          <w:sz w:val="24"/>
          <w:szCs w:val="24"/>
        </w:rPr>
      </w:pPr>
    </w:p>
    <w:p w14:paraId="1184312F" w14:textId="77777777" w:rsidR="00BF6074" w:rsidRPr="005F18AD" w:rsidRDefault="00BF6074" w:rsidP="00BF6074">
      <w:pPr>
        <w:ind w:left="709" w:right="324"/>
        <w:rPr>
          <w:rFonts w:ascii="Arial" w:hAnsi="Arial" w:cs="Arial"/>
          <w:sz w:val="24"/>
          <w:szCs w:val="24"/>
        </w:rPr>
      </w:pPr>
    </w:p>
    <w:p w14:paraId="175F93DF"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48B8838A" w14:textId="77777777" w:rsidR="00BF6074" w:rsidRPr="005F18AD" w:rsidRDefault="00BF6074" w:rsidP="00BF6074">
      <w:pPr>
        <w:pStyle w:val="Textoindependiente2"/>
        <w:ind w:left="709" w:right="324"/>
        <w:rPr>
          <w:rFonts w:ascii="Arial" w:hAnsi="Arial" w:cs="Arial"/>
          <w:sz w:val="24"/>
          <w:szCs w:val="24"/>
        </w:rPr>
      </w:pPr>
    </w:p>
    <w:p w14:paraId="699B2171" w14:textId="77777777" w:rsidR="00BF6074" w:rsidRPr="005F18AD" w:rsidRDefault="00BF6074" w:rsidP="00BF6074">
      <w:pPr>
        <w:pStyle w:val="Textoindependiente2"/>
        <w:ind w:left="709" w:right="324"/>
        <w:rPr>
          <w:rFonts w:ascii="Arial" w:hAnsi="Arial" w:cs="Arial"/>
          <w:sz w:val="24"/>
          <w:szCs w:val="24"/>
        </w:rPr>
      </w:pPr>
    </w:p>
    <w:p w14:paraId="7F5EE3DC" w14:textId="77777777" w:rsidR="00BF6074" w:rsidRPr="005F18AD" w:rsidRDefault="00BF6074" w:rsidP="00BF6074">
      <w:pPr>
        <w:pStyle w:val="Textoindependiente2"/>
        <w:ind w:left="709"/>
        <w:rPr>
          <w:rFonts w:ascii="Arial" w:hAnsi="Arial" w:cs="Arial"/>
          <w:sz w:val="24"/>
          <w:szCs w:val="24"/>
        </w:rPr>
      </w:pPr>
    </w:p>
    <w:p w14:paraId="765859C4" w14:textId="77777777" w:rsidR="00BF6074" w:rsidRPr="005F18AD" w:rsidRDefault="00BF6074" w:rsidP="00BF6074">
      <w:pPr>
        <w:pStyle w:val="Textoindependiente2"/>
        <w:ind w:left="709"/>
        <w:rPr>
          <w:rFonts w:ascii="Arial" w:hAnsi="Arial" w:cs="Arial"/>
          <w:sz w:val="24"/>
          <w:szCs w:val="24"/>
        </w:rPr>
      </w:pPr>
    </w:p>
    <w:p w14:paraId="3678B54E" w14:textId="77777777" w:rsidR="00BF6074" w:rsidRPr="005F18AD" w:rsidRDefault="00BF6074" w:rsidP="00BF6074">
      <w:pPr>
        <w:pStyle w:val="Textoindependiente2"/>
        <w:ind w:left="709"/>
        <w:rPr>
          <w:rFonts w:ascii="Arial" w:hAnsi="Arial" w:cs="Arial"/>
          <w:sz w:val="24"/>
          <w:szCs w:val="24"/>
        </w:rPr>
      </w:pPr>
    </w:p>
    <w:p w14:paraId="4FD049FA" w14:textId="77777777" w:rsidR="00BF6074" w:rsidRPr="005F18AD" w:rsidRDefault="00BF6074" w:rsidP="00BF6074">
      <w:pPr>
        <w:pStyle w:val="Textoindependiente2"/>
        <w:ind w:left="709"/>
        <w:rPr>
          <w:rFonts w:ascii="Arial" w:hAnsi="Arial" w:cs="Arial"/>
          <w:sz w:val="24"/>
          <w:szCs w:val="24"/>
        </w:rPr>
      </w:pPr>
    </w:p>
    <w:p w14:paraId="04B2D118" w14:textId="77777777" w:rsidR="00BF6074" w:rsidRPr="005F18AD" w:rsidRDefault="00BF6074" w:rsidP="00BF6074">
      <w:pPr>
        <w:pStyle w:val="Textoindependiente2"/>
        <w:ind w:left="709"/>
        <w:rPr>
          <w:rFonts w:ascii="Arial" w:hAnsi="Arial" w:cs="Arial"/>
          <w:sz w:val="24"/>
          <w:szCs w:val="24"/>
        </w:rPr>
      </w:pPr>
    </w:p>
    <w:p w14:paraId="5B0C2DF4" w14:textId="77777777" w:rsidR="00BF6074" w:rsidRPr="005F18AD" w:rsidRDefault="00BF6074" w:rsidP="00BF6074">
      <w:pPr>
        <w:pStyle w:val="Textoindependiente2"/>
        <w:ind w:left="709"/>
        <w:rPr>
          <w:rFonts w:ascii="Arial" w:hAnsi="Arial" w:cs="Arial"/>
          <w:sz w:val="24"/>
          <w:szCs w:val="24"/>
        </w:rPr>
      </w:pPr>
    </w:p>
    <w:p w14:paraId="7D4BD83B" w14:textId="77777777" w:rsidR="00BF6074" w:rsidRPr="005F18AD" w:rsidRDefault="00BF6074" w:rsidP="00BF6074">
      <w:pPr>
        <w:pStyle w:val="Textoindependiente2"/>
        <w:ind w:left="709" w:right="273"/>
        <w:rPr>
          <w:rFonts w:ascii="Arial" w:hAnsi="Arial" w:cs="Arial"/>
          <w:sz w:val="24"/>
          <w:szCs w:val="24"/>
        </w:rPr>
      </w:pPr>
    </w:p>
    <w:p w14:paraId="61B35388" w14:textId="77777777" w:rsidR="004C482A" w:rsidRDefault="004C482A" w:rsidP="00BF6074">
      <w:pPr>
        <w:ind w:left="709" w:right="324"/>
        <w:jc w:val="center"/>
        <w:rPr>
          <w:rFonts w:ascii="Arial" w:hAnsi="Arial" w:cs="Arial"/>
          <w:b/>
          <w:sz w:val="24"/>
          <w:szCs w:val="24"/>
        </w:rPr>
      </w:pPr>
    </w:p>
    <w:p w14:paraId="37986B3D" w14:textId="77777777" w:rsidR="004C482A" w:rsidRDefault="004C482A" w:rsidP="00BF6074">
      <w:pPr>
        <w:ind w:left="709" w:right="324"/>
        <w:jc w:val="center"/>
        <w:rPr>
          <w:rFonts w:ascii="Arial" w:hAnsi="Arial" w:cs="Arial"/>
          <w:b/>
          <w:sz w:val="24"/>
          <w:szCs w:val="24"/>
        </w:rPr>
      </w:pPr>
    </w:p>
    <w:p w14:paraId="6D56CD0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14:paraId="3604D63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14:paraId="729AF73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3E0BB148" w14:textId="77777777" w:rsidR="00BF6074" w:rsidRPr="005F18AD" w:rsidRDefault="00BF6074" w:rsidP="00BF6074">
      <w:pPr>
        <w:ind w:left="709" w:right="324"/>
        <w:rPr>
          <w:rFonts w:ascii="Arial" w:hAnsi="Arial" w:cs="Arial"/>
          <w:sz w:val="24"/>
          <w:szCs w:val="24"/>
        </w:rPr>
      </w:pPr>
    </w:p>
    <w:p w14:paraId="619CF3FE" w14:textId="77777777" w:rsidR="00BF6074" w:rsidRPr="005F18AD" w:rsidRDefault="00BF6074" w:rsidP="00BF6074">
      <w:pPr>
        <w:ind w:left="709" w:right="324"/>
        <w:rPr>
          <w:rFonts w:ascii="Arial" w:hAnsi="Arial" w:cs="Arial"/>
          <w:sz w:val="24"/>
          <w:szCs w:val="24"/>
        </w:rPr>
      </w:pPr>
    </w:p>
    <w:p w14:paraId="5D493322"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14:paraId="5C3B93B7" w14:textId="77777777" w:rsidR="00BF6074" w:rsidRPr="005F18AD" w:rsidRDefault="00BF6074" w:rsidP="00BF6074">
      <w:pPr>
        <w:ind w:left="709" w:right="324"/>
        <w:rPr>
          <w:rFonts w:ascii="Arial" w:hAnsi="Arial" w:cs="Arial"/>
          <w:sz w:val="24"/>
          <w:szCs w:val="24"/>
        </w:rPr>
      </w:pPr>
    </w:p>
    <w:p w14:paraId="749EB0B0" w14:textId="77777777" w:rsidR="00BF6074" w:rsidRPr="005F18AD" w:rsidRDefault="00BF6074" w:rsidP="00BF6074">
      <w:pPr>
        <w:ind w:left="709" w:right="324"/>
        <w:rPr>
          <w:rFonts w:ascii="Arial" w:hAnsi="Arial" w:cs="Arial"/>
          <w:sz w:val="24"/>
          <w:szCs w:val="24"/>
        </w:rPr>
      </w:pPr>
    </w:p>
    <w:p w14:paraId="06ED4EA5"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14:paraId="58EEC969"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14:paraId="5BB1A732"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14:paraId="49681223"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14:paraId="388CB4E9" w14:textId="77777777" w:rsidR="00BF6074" w:rsidRPr="005F18AD" w:rsidRDefault="00BF6074" w:rsidP="00BF6074">
      <w:pPr>
        <w:ind w:left="709" w:right="324"/>
        <w:rPr>
          <w:rFonts w:ascii="Arial" w:hAnsi="Arial" w:cs="Arial"/>
          <w:sz w:val="24"/>
          <w:szCs w:val="24"/>
        </w:rPr>
      </w:pPr>
    </w:p>
    <w:p w14:paraId="09053394" w14:textId="77777777" w:rsidR="00BF6074" w:rsidRPr="005F18AD" w:rsidRDefault="00BF6074" w:rsidP="00BF6074">
      <w:pPr>
        <w:spacing w:line="360" w:lineRule="auto"/>
        <w:ind w:left="709" w:right="324"/>
        <w:jc w:val="both"/>
        <w:rPr>
          <w:rFonts w:ascii="Arial" w:hAnsi="Arial" w:cs="Arial"/>
          <w:bCs/>
          <w:sz w:val="24"/>
          <w:szCs w:val="24"/>
        </w:rPr>
      </w:pPr>
    </w:p>
    <w:p w14:paraId="27985B95" w14:textId="77777777"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14:paraId="1AFE1A0E" w14:textId="77777777" w:rsidR="00BF6074" w:rsidRPr="005F18AD" w:rsidRDefault="00BF6074" w:rsidP="00BF6074">
      <w:pPr>
        <w:pStyle w:val="1"/>
        <w:spacing w:line="360" w:lineRule="auto"/>
        <w:ind w:left="709" w:right="324"/>
        <w:jc w:val="both"/>
        <w:rPr>
          <w:rFonts w:ascii="Arial" w:hAnsi="Arial" w:cs="Arial"/>
          <w:b w:val="0"/>
          <w:bCs/>
          <w:sz w:val="24"/>
          <w:szCs w:val="24"/>
        </w:rPr>
      </w:pPr>
    </w:p>
    <w:p w14:paraId="213A4409" w14:textId="77777777" w:rsidR="00BF6074" w:rsidRPr="005F18AD" w:rsidRDefault="00BF6074" w:rsidP="00BF6074">
      <w:pPr>
        <w:spacing w:line="360" w:lineRule="auto"/>
        <w:ind w:left="709" w:right="324"/>
        <w:jc w:val="both"/>
        <w:rPr>
          <w:rFonts w:ascii="Arial" w:hAnsi="Arial" w:cs="Arial"/>
          <w:bCs/>
          <w:sz w:val="24"/>
          <w:szCs w:val="24"/>
        </w:rPr>
      </w:pPr>
    </w:p>
    <w:p w14:paraId="5350C28B" w14:textId="77777777" w:rsidR="00BF6074" w:rsidRPr="005F18AD" w:rsidRDefault="00BF6074" w:rsidP="00BF6074">
      <w:pPr>
        <w:spacing w:line="360" w:lineRule="auto"/>
        <w:ind w:left="709" w:right="324"/>
        <w:rPr>
          <w:rFonts w:ascii="Arial" w:hAnsi="Arial" w:cs="Arial"/>
          <w:sz w:val="24"/>
          <w:szCs w:val="24"/>
        </w:rPr>
      </w:pPr>
    </w:p>
    <w:p w14:paraId="5C442DF4" w14:textId="77777777" w:rsidR="00BF6074" w:rsidRPr="005F18AD" w:rsidRDefault="00BF6074" w:rsidP="00BF6074">
      <w:pPr>
        <w:ind w:left="709" w:right="324"/>
        <w:rPr>
          <w:rFonts w:ascii="Arial" w:hAnsi="Arial" w:cs="Arial"/>
          <w:sz w:val="24"/>
          <w:szCs w:val="24"/>
        </w:rPr>
      </w:pPr>
    </w:p>
    <w:p w14:paraId="3EA3D337" w14:textId="77777777" w:rsidR="00BF6074" w:rsidRPr="005F18AD" w:rsidRDefault="00BF6074" w:rsidP="00BF6074">
      <w:pPr>
        <w:ind w:left="709" w:right="324"/>
        <w:rPr>
          <w:rFonts w:ascii="Arial" w:hAnsi="Arial" w:cs="Arial"/>
          <w:sz w:val="24"/>
          <w:szCs w:val="24"/>
        </w:rPr>
      </w:pPr>
    </w:p>
    <w:p w14:paraId="2DEABC33" w14:textId="77777777" w:rsidR="00BF6074" w:rsidRPr="005F18AD" w:rsidRDefault="00BF6074" w:rsidP="00BF6074">
      <w:pPr>
        <w:ind w:left="709" w:right="324"/>
        <w:rPr>
          <w:rFonts w:ascii="Arial" w:hAnsi="Arial" w:cs="Arial"/>
          <w:sz w:val="24"/>
          <w:szCs w:val="24"/>
        </w:rPr>
      </w:pPr>
    </w:p>
    <w:p w14:paraId="2142B47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712EF96" w14:textId="77777777" w:rsidR="00BF6074" w:rsidRPr="005F18AD" w:rsidRDefault="00BF6074" w:rsidP="00BF6074">
      <w:pPr>
        <w:ind w:left="709" w:right="324"/>
        <w:jc w:val="center"/>
        <w:rPr>
          <w:rFonts w:ascii="Arial" w:hAnsi="Arial" w:cs="Arial"/>
          <w:sz w:val="24"/>
          <w:szCs w:val="24"/>
        </w:rPr>
      </w:pPr>
    </w:p>
    <w:p w14:paraId="4C7E0E9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14:paraId="1B03243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6291AFB1" w14:textId="77777777" w:rsidR="00BF6074" w:rsidRPr="005F18AD" w:rsidRDefault="00BF6074" w:rsidP="00BF6074">
      <w:pPr>
        <w:pStyle w:val="2"/>
        <w:ind w:left="709" w:right="324"/>
        <w:jc w:val="center"/>
        <w:rPr>
          <w:rFonts w:ascii="Arial" w:hAnsi="Arial" w:cs="Arial"/>
          <w:sz w:val="24"/>
          <w:szCs w:val="24"/>
        </w:rPr>
      </w:pPr>
    </w:p>
    <w:p w14:paraId="0A0E055A" w14:textId="77777777" w:rsidR="00BF6074" w:rsidRPr="005F18AD" w:rsidRDefault="00BF6074" w:rsidP="00BF6074">
      <w:pPr>
        <w:pStyle w:val="2"/>
        <w:ind w:left="709" w:right="324"/>
        <w:jc w:val="center"/>
        <w:rPr>
          <w:rFonts w:ascii="Arial" w:hAnsi="Arial" w:cs="Arial"/>
          <w:sz w:val="24"/>
          <w:szCs w:val="24"/>
        </w:rPr>
      </w:pPr>
    </w:p>
    <w:p w14:paraId="56EFFE53" w14:textId="77777777" w:rsidR="00BF6074" w:rsidRPr="005F18AD" w:rsidRDefault="00BF6074" w:rsidP="00BF6074">
      <w:pPr>
        <w:pStyle w:val="Textoindependiente2"/>
        <w:ind w:left="709" w:right="324"/>
        <w:rPr>
          <w:rFonts w:ascii="Arial" w:hAnsi="Arial" w:cs="Arial"/>
          <w:sz w:val="24"/>
          <w:szCs w:val="24"/>
        </w:rPr>
      </w:pPr>
    </w:p>
    <w:p w14:paraId="4FFC8B9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26833C94" w14:textId="77777777" w:rsidR="00BF6074" w:rsidRPr="005F18AD" w:rsidRDefault="00BF6074" w:rsidP="00BF6074">
      <w:pPr>
        <w:pStyle w:val="Textoindependiente2"/>
        <w:ind w:left="709" w:right="324"/>
        <w:rPr>
          <w:rFonts w:ascii="Arial" w:hAnsi="Arial" w:cs="Arial"/>
          <w:sz w:val="24"/>
          <w:szCs w:val="24"/>
        </w:rPr>
      </w:pPr>
    </w:p>
    <w:p w14:paraId="13B7B9C2" w14:textId="77777777" w:rsidR="00BF6074" w:rsidRPr="005F18AD" w:rsidRDefault="00BF6074" w:rsidP="00BF6074">
      <w:pPr>
        <w:pStyle w:val="Textoindependiente2"/>
        <w:ind w:left="709"/>
        <w:rPr>
          <w:rFonts w:ascii="Arial" w:hAnsi="Arial" w:cs="Arial"/>
          <w:sz w:val="24"/>
          <w:szCs w:val="24"/>
        </w:rPr>
      </w:pPr>
    </w:p>
    <w:p w14:paraId="0A5DFF9A" w14:textId="77777777" w:rsidR="00BF6074" w:rsidRPr="005F18AD" w:rsidRDefault="00BF6074" w:rsidP="00BF6074">
      <w:pPr>
        <w:pStyle w:val="Textoindependiente2"/>
        <w:ind w:left="709"/>
        <w:rPr>
          <w:rFonts w:ascii="Arial" w:hAnsi="Arial" w:cs="Arial"/>
          <w:sz w:val="24"/>
          <w:szCs w:val="24"/>
        </w:rPr>
      </w:pPr>
    </w:p>
    <w:p w14:paraId="53236C4B" w14:textId="77777777" w:rsidR="00BF6074" w:rsidRPr="005F18AD" w:rsidRDefault="00BF6074" w:rsidP="00BF6074">
      <w:pPr>
        <w:pStyle w:val="Textoindependiente2"/>
        <w:ind w:left="709"/>
        <w:rPr>
          <w:rFonts w:ascii="Arial" w:hAnsi="Arial" w:cs="Arial"/>
          <w:sz w:val="24"/>
          <w:szCs w:val="24"/>
        </w:rPr>
      </w:pPr>
    </w:p>
    <w:p w14:paraId="10FE5FAD" w14:textId="77777777" w:rsidR="00BF6074" w:rsidRPr="005F18AD" w:rsidRDefault="00BF6074" w:rsidP="00BF6074">
      <w:pPr>
        <w:pStyle w:val="Textoindependiente2"/>
        <w:ind w:left="709"/>
        <w:rPr>
          <w:rFonts w:ascii="Arial" w:hAnsi="Arial" w:cs="Arial"/>
          <w:sz w:val="24"/>
          <w:szCs w:val="24"/>
        </w:rPr>
      </w:pPr>
    </w:p>
    <w:p w14:paraId="09A92EF1" w14:textId="77777777"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14:paraId="3A7A84C8"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14:paraId="0944AD19" w14:textId="77777777" w:rsidR="00BF6074" w:rsidRPr="005F18AD" w:rsidRDefault="00BF6074" w:rsidP="00BF6074">
      <w:pPr>
        <w:ind w:left="709"/>
        <w:rPr>
          <w:rFonts w:ascii="Arial" w:hAnsi="Arial" w:cs="Arial"/>
        </w:rPr>
      </w:pPr>
    </w:p>
    <w:p w14:paraId="2AB153A7" w14:textId="77777777"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FE2F0A7" w14:textId="77777777" w:rsidR="00BF6074" w:rsidRPr="005F18AD" w:rsidRDefault="00BF6074" w:rsidP="00BF6074">
      <w:pPr>
        <w:ind w:left="709"/>
        <w:jc w:val="both"/>
        <w:rPr>
          <w:rFonts w:ascii="Arial" w:hAnsi="Arial" w:cs="Arial"/>
        </w:rPr>
      </w:pPr>
    </w:p>
    <w:p w14:paraId="70371F57" w14:textId="77777777"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14:paraId="0DBA435F"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DB7433E"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14:paraId="3A9B700D"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14:paraId="782663FB"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14:paraId="73D69C67"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14:paraId="0B3AFDF4"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14:paraId="712D27B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14:paraId="6C59B2E1"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14:paraId="48305773"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14:paraId="0197BE6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14:paraId="35705746"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14:paraId="31D0FAD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932CF7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14:paraId="6D4DA9CC"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14:paraId="5777DF55"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CBFB33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14A4D8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14:paraId="2A8DB92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1A05812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037DF6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A81408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14:paraId="2B95BFB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AE93B5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14:paraId="5096E467"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7C5352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73953564"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14:paraId="3E2E32D1"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14:paraId="0D604E9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2B31E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6C9DE24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14:paraId="7FFDF4F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CAB6C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7663483" w14:textId="77777777" w:rsidR="00BF6074" w:rsidRPr="005F18AD" w:rsidRDefault="00BF6074" w:rsidP="00BF6074">
      <w:pPr>
        <w:ind w:left="709"/>
        <w:rPr>
          <w:rFonts w:ascii="Arial" w:hAnsi="Arial" w:cs="Arial"/>
        </w:rPr>
      </w:pPr>
    </w:p>
    <w:p w14:paraId="56F9796E" w14:textId="77777777" w:rsidR="00BF6074" w:rsidRPr="005F18AD" w:rsidRDefault="00BF6074" w:rsidP="00BF6074">
      <w:pPr>
        <w:ind w:left="709"/>
        <w:jc w:val="center"/>
        <w:rPr>
          <w:rFonts w:ascii="Arial" w:hAnsi="Arial" w:cs="Arial"/>
        </w:rPr>
      </w:pPr>
      <w:r w:rsidRPr="005F18AD">
        <w:rPr>
          <w:rFonts w:ascii="Arial" w:hAnsi="Arial" w:cs="Arial"/>
        </w:rPr>
        <w:t>(LUGAR Y FECHA)</w:t>
      </w:r>
    </w:p>
    <w:p w14:paraId="3BB443C2" w14:textId="77777777" w:rsidR="00BF6074" w:rsidRPr="005F18AD" w:rsidRDefault="00BF6074" w:rsidP="00BF6074">
      <w:pPr>
        <w:ind w:left="709"/>
        <w:jc w:val="center"/>
        <w:rPr>
          <w:rFonts w:ascii="Arial" w:hAnsi="Arial" w:cs="Arial"/>
        </w:rPr>
      </w:pPr>
      <w:r w:rsidRPr="005F18AD">
        <w:rPr>
          <w:rFonts w:ascii="Arial" w:hAnsi="Arial" w:cs="Arial"/>
        </w:rPr>
        <w:t>PROTESTO LO NECESARIO</w:t>
      </w:r>
    </w:p>
    <w:p w14:paraId="0D98384E" w14:textId="77777777" w:rsidR="00BF6074" w:rsidRPr="005F18AD" w:rsidRDefault="00BF6074" w:rsidP="00BF6074">
      <w:pPr>
        <w:ind w:left="709"/>
        <w:jc w:val="center"/>
        <w:rPr>
          <w:rFonts w:ascii="Arial" w:hAnsi="Arial" w:cs="Arial"/>
        </w:rPr>
      </w:pPr>
    </w:p>
    <w:p w14:paraId="23B4BF1C" w14:textId="77777777"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14:paraId="6814668B" w14:textId="77777777" w:rsidR="00BF6074" w:rsidRPr="005F18AD" w:rsidRDefault="00BF6074" w:rsidP="00BF6074">
      <w:pPr>
        <w:ind w:left="709"/>
        <w:jc w:val="center"/>
        <w:rPr>
          <w:rFonts w:ascii="Arial" w:hAnsi="Arial" w:cs="Arial"/>
        </w:rPr>
      </w:pPr>
      <w:r w:rsidRPr="005F18AD">
        <w:rPr>
          <w:rFonts w:ascii="Arial" w:hAnsi="Arial" w:cs="Arial"/>
        </w:rPr>
        <w:t>FIRMA</w:t>
      </w:r>
    </w:p>
    <w:p w14:paraId="71AEC65F" w14:textId="77777777"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14:paraId="58FD2F95" w14:textId="77777777" w:rsidR="00BF6074" w:rsidRPr="005F18AD" w:rsidRDefault="00BF6074" w:rsidP="00BF6074">
      <w:pPr>
        <w:pStyle w:val="2"/>
        <w:ind w:left="709" w:right="324"/>
        <w:jc w:val="center"/>
        <w:rPr>
          <w:rFonts w:ascii="Arial" w:hAnsi="Arial" w:cs="Arial"/>
        </w:rPr>
      </w:pPr>
    </w:p>
    <w:p w14:paraId="041757C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0E8E147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14:paraId="7BB3665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14:paraId="2C6A7E16" w14:textId="77777777" w:rsidR="00BF6074" w:rsidRPr="005F18AD" w:rsidRDefault="00BF6074" w:rsidP="00BF6074">
      <w:pPr>
        <w:ind w:left="709" w:right="324"/>
        <w:rPr>
          <w:rFonts w:ascii="Arial" w:hAnsi="Arial" w:cs="Arial"/>
          <w:sz w:val="24"/>
          <w:szCs w:val="24"/>
        </w:rPr>
      </w:pPr>
    </w:p>
    <w:p w14:paraId="0C73E158" w14:textId="77777777" w:rsidR="00BF6074" w:rsidRPr="005F18AD" w:rsidRDefault="00BF6074" w:rsidP="00BF6074">
      <w:pPr>
        <w:ind w:left="709" w:right="324"/>
        <w:rPr>
          <w:rFonts w:ascii="Arial" w:hAnsi="Arial" w:cs="Arial"/>
          <w:sz w:val="24"/>
          <w:szCs w:val="24"/>
        </w:rPr>
      </w:pPr>
    </w:p>
    <w:p w14:paraId="5498AE28"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005E0F6C" w14:textId="77777777" w:rsidR="00BF6074" w:rsidRPr="005F18AD" w:rsidRDefault="00BF6074" w:rsidP="00BF6074">
      <w:pPr>
        <w:ind w:left="709" w:right="324"/>
        <w:rPr>
          <w:rFonts w:ascii="Arial" w:hAnsi="Arial" w:cs="Arial"/>
          <w:sz w:val="24"/>
          <w:szCs w:val="24"/>
        </w:rPr>
      </w:pPr>
    </w:p>
    <w:p w14:paraId="33826260"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04C2F0"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DB72CAE"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739F198"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54F61AA7" w14:textId="77777777" w:rsidR="00BF6074" w:rsidRPr="005F18AD" w:rsidRDefault="00BF6074" w:rsidP="00BF6074">
      <w:pPr>
        <w:ind w:left="709" w:right="324"/>
        <w:rPr>
          <w:rFonts w:ascii="Arial" w:hAnsi="Arial" w:cs="Arial"/>
          <w:sz w:val="24"/>
          <w:szCs w:val="24"/>
        </w:rPr>
      </w:pPr>
    </w:p>
    <w:p w14:paraId="0069489F" w14:textId="77777777" w:rsidR="00BF6074" w:rsidRPr="005F18AD" w:rsidRDefault="00BF6074" w:rsidP="00BF6074">
      <w:pPr>
        <w:ind w:left="709" w:right="324"/>
        <w:rPr>
          <w:rFonts w:ascii="Arial" w:hAnsi="Arial" w:cs="Arial"/>
          <w:sz w:val="24"/>
          <w:szCs w:val="24"/>
        </w:rPr>
      </w:pPr>
    </w:p>
    <w:p w14:paraId="6213A7F8" w14:textId="77777777" w:rsidR="00BF6074" w:rsidRPr="005F18AD" w:rsidRDefault="00BF6074" w:rsidP="00BF6074">
      <w:pPr>
        <w:spacing w:line="360" w:lineRule="auto"/>
        <w:ind w:left="709" w:right="324"/>
        <w:jc w:val="both"/>
        <w:rPr>
          <w:rFonts w:ascii="Arial" w:hAnsi="Arial" w:cs="Arial"/>
          <w:bCs/>
          <w:sz w:val="24"/>
          <w:szCs w:val="24"/>
        </w:rPr>
      </w:pPr>
    </w:p>
    <w:p w14:paraId="271FB561" w14:textId="6BDA71FE"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r w:rsidR="00A83043" w:rsidRPr="005F18AD">
        <w:rPr>
          <w:rFonts w:ascii="Arial" w:hAnsi="Arial" w:cs="Arial"/>
          <w:b w:val="0"/>
          <w:bCs/>
          <w:sz w:val="24"/>
          <w:szCs w:val="24"/>
        </w:rPr>
        <w:t>mí</w:t>
      </w:r>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67E1BC4" w14:textId="77777777" w:rsidR="00BF6074" w:rsidRPr="005F18AD" w:rsidRDefault="00BF6074" w:rsidP="00BF6074">
      <w:pPr>
        <w:spacing w:line="360" w:lineRule="auto"/>
        <w:ind w:left="709" w:right="324"/>
        <w:jc w:val="both"/>
        <w:rPr>
          <w:rFonts w:ascii="Arial" w:hAnsi="Arial" w:cs="Arial"/>
          <w:bCs/>
          <w:sz w:val="24"/>
          <w:szCs w:val="24"/>
        </w:rPr>
      </w:pPr>
    </w:p>
    <w:p w14:paraId="2EFBD34B" w14:textId="77777777" w:rsidR="00BF6074" w:rsidRPr="005F18AD" w:rsidRDefault="00BF6074" w:rsidP="00BF6074">
      <w:pPr>
        <w:ind w:left="709" w:right="324"/>
        <w:rPr>
          <w:rFonts w:ascii="Arial" w:hAnsi="Arial" w:cs="Arial"/>
          <w:sz w:val="24"/>
          <w:szCs w:val="24"/>
        </w:rPr>
      </w:pPr>
    </w:p>
    <w:p w14:paraId="0DE5BAB7" w14:textId="77777777" w:rsidR="00BF6074" w:rsidRPr="005F18AD" w:rsidRDefault="00BF6074" w:rsidP="00BF6074">
      <w:pPr>
        <w:ind w:left="709" w:right="324"/>
        <w:rPr>
          <w:rFonts w:ascii="Arial" w:hAnsi="Arial" w:cs="Arial"/>
          <w:sz w:val="24"/>
          <w:szCs w:val="24"/>
        </w:rPr>
      </w:pPr>
    </w:p>
    <w:p w14:paraId="4138C97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3A966D11" w14:textId="77777777" w:rsidR="00BF6074" w:rsidRPr="005F18AD" w:rsidRDefault="00BF6074" w:rsidP="00BF6074">
      <w:pPr>
        <w:ind w:left="709" w:right="324"/>
        <w:jc w:val="center"/>
        <w:rPr>
          <w:rFonts w:ascii="Arial" w:hAnsi="Arial" w:cs="Arial"/>
          <w:sz w:val="24"/>
          <w:szCs w:val="24"/>
        </w:rPr>
      </w:pPr>
    </w:p>
    <w:p w14:paraId="37E308E8" w14:textId="77777777" w:rsidR="00BF6074" w:rsidRPr="005F18AD" w:rsidRDefault="00BF6074" w:rsidP="00BF6074">
      <w:pPr>
        <w:ind w:left="709" w:right="324"/>
        <w:jc w:val="center"/>
        <w:rPr>
          <w:rFonts w:ascii="Arial" w:hAnsi="Arial" w:cs="Arial"/>
          <w:sz w:val="24"/>
          <w:szCs w:val="24"/>
        </w:rPr>
      </w:pPr>
    </w:p>
    <w:p w14:paraId="1BD97D0E"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019F5496" w14:textId="77777777" w:rsidR="00BF6074" w:rsidRPr="005F18AD" w:rsidRDefault="00BF6074" w:rsidP="00BF6074">
      <w:pPr>
        <w:ind w:left="709" w:right="324"/>
        <w:jc w:val="center"/>
        <w:rPr>
          <w:rFonts w:ascii="Arial" w:hAnsi="Arial" w:cs="Arial"/>
          <w:sz w:val="24"/>
          <w:szCs w:val="24"/>
        </w:rPr>
      </w:pPr>
    </w:p>
    <w:p w14:paraId="587CB171" w14:textId="77777777" w:rsidR="00BF6074" w:rsidRPr="005F18AD" w:rsidRDefault="00BF6074" w:rsidP="00BF6074">
      <w:pPr>
        <w:ind w:left="709" w:right="324"/>
        <w:rPr>
          <w:rFonts w:ascii="Arial" w:hAnsi="Arial" w:cs="Arial"/>
          <w:sz w:val="24"/>
          <w:szCs w:val="24"/>
        </w:rPr>
      </w:pPr>
    </w:p>
    <w:p w14:paraId="42B029AC" w14:textId="77777777" w:rsidR="00BF6074" w:rsidRPr="005F18AD" w:rsidRDefault="00BF6074" w:rsidP="00BF6074">
      <w:pPr>
        <w:ind w:left="709" w:right="324"/>
        <w:rPr>
          <w:rFonts w:ascii="Arial" w:hAnsi="Arial" w:cs="Arial"/>
          <w:sz w:val="24"/>
          <w:szCs w:val="24"/>
        </w:rPr>
      </w:pPr>
    </w:p>
    <w:p w14:paraId="7B3B86D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35B0103D" w14:textId="77777777" w:rsidR="00BF6074" w:rsidRPr="005F18AD" w:rsidRDefault="00BF6074" w:rsidP="00BF6074">
      <w:pPr>
        <w:pStyle w:val="2"/>
        <w:ind w:left="709" w:right="324"/>
        <w:jc w:val="center"/>
        <w:rPr>
          <w:rFonts w:ascii="Arial" w:hAnsi="Arial" w:cs="Arial"/>
          <w:sz w:val="24"/>
          <w:szCs w:val="24"/>
        </w:rPr>
      </w:pPr>
    </w:p>
    <w:p w14:paraId="3E6BC801" w14:textId="77777777" w:rsidR="00BF6074" w:rsidRPr="005F18AD" w:rsidRDefault="00BF6074" w:rsidP="00BF6074">
      <w:pPr>
        <w:pStyle w:val="2"/>
        <w:ind w:left="709" w:right="324"/>
        <w:jc w:val="center"/>
        <w:rPr>
          <w:rFonts w:ascii="Arial" w:hAnsi="Arial" w:cs="Arial"/>
          <w:sz w:val="24"/>
          <w:szCs w:val="24"/>
        </w:rPr>
      </w:pPr>
    </w:p>
    <w:p w14:paraId="47E4B205" w14:textId="77777777" w:rsidR="00BF6074" w:rsidRPr="005F18AD" w:rsidRDefault="00BF6074" w:rsidP="00BF6074">
      <w:pPr>
        <w:pStyle w:val="2"/>
        <w:ind w:left="709" w:right="324"/>
        <w:jc w:val="center"/>
        <w:rPr>
          <w:rFonts w:ascii="Arial" w:hAnsi="Arial" w:cs="Arial"/>
          <w:sz w:val="24"/>
          <w:szCs w:val="24"/>
        </w:rPr>
      </w:pPr>
    </w:p>
    <w:p w14:paraId="2B8E339F" w14:textId="77777777" w:rsidR="00BF6074" w:rsidRPr="005F18AD" w:rsidRDefault="00BF6074" w:rsidP="00BF6074">
      <w:pPr>
        <w:pStyle w:val="2"/>
        <w:ind w:left="709" w:right="324"/>
        <w:jc w:val="center"/>
        <w:rPr>
          <w:rFonts w:ascii="Arial" w:hAnsi="Arial" w:cs="Arial"/>
          <w:sz w:val="24"/>
          <w:szCs w:val="24"/>
        </w:rPr>
      </w:pPr>
    </w:p>
    <w:p w14:paraId="095F3162" w14:textId="77777777" w:rsidR="00BF6074" w:rsidRPr="005F18AD" w:rsidRDefault="00BF6074" w:rsidP="00BF6074">
      <w:pPr>
        <w:pStyle w:val="2"/>
        <w:ind w:left="709" w:right="324"/>
        <w:jc w:val="center"/>
        <w:rPr>
          <w:rFonts w:ascii="Arial" w:hAnsi="Arial" w:cs="Arial"/>
          <w:sz w:val="24"/>
          <w:szCs w:val="24"/>
        </w:rPr>
      </w:pPr>
    </w:p>
    <w:p w14:paraId="23F62F2E" w14:textId="77777777" w:rsidR="00BF6074" w:rsidRPr="005F18AD" w:rsidRDefault="00BF6074" w:rsidP="00BF6074">
      <w:pPr>
        <w:pStyle w:val="2"/>
        <w:ind w:left="709" w:right="324"/>
        <w:jc w:val="center"/>
        <w:rPr>
          <w:rFonts w:ascii="Arial" w:hAnsi="Arial" w:cs="Arial"/>
          <w:sz w:val="24"/>
          <w:szCs w:val="24"/>
        </w:rPr>
      </w:pPr>
    </w:p>
    <w:p w14:paraId="367CC27E" w14:textId="77777777" w:rsidR="00BF6074" w:rsidRPr="005F18AD" w:rsidRDefault="00BF6074" w:rsidP="00BF6074">
      <w:pPr>
        <w:pStyle w:val="2"/>
        <w:ind w:left="709" w:right="324"/>
        <w:jc w:val="center"/>
        <w:rPr>
          <w:rFonts w:ascii="Arial" w:hAnsi="Arial" w:cs="Arial"/>
          <w:sz w:val="24"/>
          <w:szCs w:val="24"/>
        </w:rPr>
      </w:pPr>
    </w:p>
    <w:p w14:paraId="6B3E19E3" w14:textId="77777777" w:rsidR="00BF6074" w:rsidRPr="005F18AD" w:rsidRDefault="00BF6074" w:rsidP="00BF6074">
      <w:pPr>
        <w:pStyle w:val="2"/>
        <w:ind w:left="709" w:right="324"/>
        <w:jc w:val="center"/>
        <w:rPr>
          <w:rFonts w:ascii="Arial" w:hAnsi="Arial" w:cs="Arial"/>
          <w:sz w:val="24"/>
          <w:szCs w:val="24"/>
        </w:rPr>
      </w:pPr>
    </w:p>
    <w:p w14:paraId="4874098F" w14:textId="77777777" w:rsidR="00BF6074" w:rsidRPr="005F18AD" w:rsidRDefault="00BF6074" w:rsidP="00BF6074">
      <w:pPr>
        <w:pStyle w:val="2"/>
        <w:ind w:left="709" w:right="324"/>
        <w:jc w:val="center"/>
        <w:rPr>
          <w:rFonts w:ascii="Arial" w:hAnsi="Arial" w:cs="Arial"/>
          <w:sz w:val="24"/>
          <w:szCs w:val="24"/>
        </w:rPr>
      </w:pPr>
    </w:p>
    <w:p w14:paraId="269F829A"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506204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14:paraId="5B58F85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7F3C2FF7" w14:textId="77777777" w:rsidR="00BF6074" w:rsidRPr="005F18AD" w:rsidRDefault="00BF6074" w:rsidP="00BF6074">
      <w:pPr>
        <w:ind w:left="709" w:right="324"/>
        <w:rPr>
          <w:rFonts w:ascii="Arial" w:hAnsi="Arial" w:cs="Arial"/>
          <w:sz w:val="24"/>
          <w:szCs w:val="24"/>
        </w:rPr>
      </w:pPr>
    </w:p>
    <w:p w14:paraId="43091B6E" w14:textId="77777777" w:rsidR="00BF6074" w:rsidRPr="005F18AD" w:rsidRDefault="00BF6074" w:rsidP="00BF6074">
      <w:pPr>
        <w:ind w:left="709" w:right="324"/>
        <w:rPr>
          <w:rFonts w:ascii="Arial" w:hAnsi="Arial" w:cs="Arial"/>
          <w:sz w:val="24"/>
          <w:szCs w:val="24"/>
        </w:rPr>
      </w:pPr>
    </w:p>
    <w:p w14:paraId="4F6E18D0"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14:paraId="4DBAB2D6" w14:textId="77777777" w:rsidR="00BF6074" w:rsidRPr="005F18AD" w:rsidRDefault="00BF6074" w:rsidP="00BF6074">
      <w:pPr>
        <w:ind w:left="709" w:right="324"/>
        <w:rPr>
          <w:rFonts w:ascii="Arial" w:hAnsi="Arial" w:cs="Arial"/>
          <w:sz w:val="24"/>
          <w:szCs w:val="24"/>
        </w:rPr>
      </w:pPr>
    </w:p>
    <w:p w14:paraId="0E6B9C54" w14:textId="77777777" w:rsidR="00BF6074" w:rsidRPr="005F18AD" w:rsidRDefault="00BF6074" w:rsidP="00BF6074">
      <w:pPr>
        <w:ind w:left="709" w:right="324"/>
        <w:rPr>
          <w:rFonts w:ascii="Arial" w:hAnsi="Arial" w:cs="Arial"/>
          <w:sz w:val="24"/>
          <w:szCs w:val="24"/>
        </w:rPr>
      </w:pPr>
    </w:p>
    <w:p w14:paraId="5158FB29"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DA83A05"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9C6C1C3"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04178C"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D086187" w14:textId="77777777" w:rsidR="00BF6074" w:rsidRPr="005F18AD" w:rsidRDefault="00BF6074" w:rsidP="00BF6074">
      <w:pPr>
        <w:ind w:left="709" w:right="324"/>
        <w:rPr>
          <w:rFonts w:ascii="Arial" w:hAnsi="Arial" w:cs="Arial"/>
          <w:sz w:val="24"/>
          <w:szCs w:val="24"/>
        </w:rPr>
      </w:pPr>
    </w:p>
    <w:p w14:paraId="359241B3" w14:textId="77777777" w:rsidR="00BF6074" w:rsidRPr="005F18AD" w:rsidRDefault="00BF6074" w:rsidP="00BF6074">
      <w:pPr>
        <w:spacing w:line="360" w:lineRule="auto"/>
        <w:ind w:left="709" w:right="324"/>
        <w:jc w:val="both"/>
        <w:rPr>
          <w:rFonts w:ascii="Arial" w:hAnsi="Arial" w:cs="Arial"/>
          <w:bCs/>
          <w:sz w:val="24"/>
          <w:szCs w:val="24"/>
        </w:rPr>
      </w:pPr>
    </w:p>
    <w:p w14:paraId="46EF38B5"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5F58EF" w14:textId="77777777" w:rsidR="00BF6074" w:rsidRPr="005F18AD" w:rsidRDefault="00BF6074" w:rsidP="00BF6074">
      <w:pPr>
        <w:spacing w:line="360" w:lineRule="auto"/>
        <w:ind w:left="709" w:right="324"/>
        <w:jc w:val="both"/>
        <w:rPr>
          <w:rFonts w:ascii="Arial" w:hAnsi="Arial" w:cs="Arial"/>
          <w:bCs/>
          <w:sz w:val="24"/>
          <w:szCs w:val="24"/>
        </w:rPr>
      </w:pPr>
    </w:p>
    <w:p w14:paraId="7EE3B937" w14:textId="77777777" w:rsidR="00BF6074" w:rsidRPr="005F18AD" w:rsidRDefault="00BF6074" w:rsidP="00BF6074">
      <w:pPr>
        <w:ind w:left="709" w:right="324"/>
        <w:rPr>
          <w:rFonts w:ascii="Arial" w:hAnsi="Arial" w:cs="Arial"/>
          <w:sz w:val="24"/>
          <w:szCs w:val="24"/>
        </w:rPr>
      </w:pPr>
    </w:p>
    <w:p w14:paraId="01455E82" w14:textId="77777777" w:rsidR="00BF6074" w:rsidRPr="005F18AD" w:rsidRDefault="00BF6074" w:rsidP="00BF6074">
      <w:pPr>
        <w:ind w:left="709" w:right="324"/>
        <w:rPr>
          <w:rFonts w:ascii="Arial" w:hAnsi="Arial" w:cs="Arial"/>
          <w:sz w:val="24"/>
          <w:szCs w:val="24"/>
        </w:rPr>
      </w:pPr>
    </w:p>
    <w:p w14:paraId="5D47478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28F65D4" w14:textId="77777777" w:rsidR="00BF6074" w:rsidRPr="005F18AD" w:rsidRDefault="00BF6074" w:rsidP="00BF6074">
      <w:pPr>
        <w:ind w:left="709" w:right="324"/>
        <w:jc w:val="center"/>
        <w:rPr>
          <w:rFonts w:ascii="Arial" w:hAnsi="Arial" w:cs="Arial"/>
          <w:sz w:val="24"/>
          <w:szCs w:val="24"/>
        </w:rPr>
      </w:pPr>
    </w:p>
    <w:p w14:paraId="224230E9" w14:textId="77777777" w:rsidR="00BF6074" w:rsidRPr="005F18AD" w:rsidRDefault="00BF6074" w:rsidP="00BF6074">
      <w:pPr>
        <w:ind w:left="709" w:right="324"/>
        <w:jc w:val="center"/>
        <w:rPr>
          <w:rFonts w:ascii="Arial" w:hAnsi="Arial" w:cs="Arial"/>
          <w:sz w:val="24"/>
          <w:szCs w:val="24"/>
        </w:rPr>
      </w:pPr>
    </w:p>
    <w:p w14:paraId="605B2B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24A619FB" w14:textId="77777777" w:rsidR="00BF6074" w:rsidRPr="005F18AD" w:rsidRDefault="00BF6074" w:rsidP="00BF6074">
      <w:pPr>
        <w:pStyle w:val="2"/>
        <w:ind w:left="709" w:right="324"/>
        <w:jc w:val="center"/>
        <w:rPr>
          <w:rFonts w:ascii="Arial" w:hAnsi="Arial" w:cs="Arial"/>
          <w:sz w:val="24"/>
          <w:szCs w:val="24"/>
        </w:rPr>
      </w:pPr>
    </w:p>
    <w:p w14:paraId="133F7F23" w14:textId="77777777" w:rsidR="00BF6074" w:rsidRPr="005F18AD" w:rsidRDefault="00BF6074" w:rsidP="00BF6074">
      <w:pPr>
        <w:pStyle w:val="2"/>
        <w:ind w:left="709" w:right="324"/>
        <w:jc w:val="center"/>
        <w:rPr>
          <w:rFonts w:ascii="Arial" w:hAnsi="Arial" w:cs="Arial"/>
          <w:sz w:val="24"/>
          <w:szCs w:val="24"/>
        </w:rPr>
      </w:pPr>
    </w:p>
    <w:p w14:paraId="05FD2A19" w14:textId="77777777" w:rsidR="00BF6074" w:rsidRPr="005F18AD" w:rsidRDefault="00BF6074" w:rsidP="00BF6074">
      <w:pPr>
        <w:pStyle w:val="2"/>
        <w:ind w:left="709" w:right="324"/>
        <w:jc w:val="center"/>
        <w:rPr>
          <w:rFonts w:ascii="Arial" w:hAnsi="Arial" w:cs="Arial"/>
          <w:sz w:val="24"/>
          <w:szCs w:val="24"/>
        </w:rPr>
      </w:pPr>
    </w:p>
    <w:p w14:paraId="5C44C664"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57BC4D7" w14:textId="77777777" w:rsidR="00BF6074" w:rsidRPr="005F18AD" w:rsidRDefault="00BF6074" w:rsidP="00BF6074">
      <w:pPr>
        <w:pStyle w:val="2"/>
        <w:ind w:left="709"/>
        <w:jc w:val="center"/>
        <w:rPr>
          <w:rFonts w:ascii="Arial" w:hAnsi="Arial" w:cs="Arial"/>
          <w:sz w:val="24"/>
          <w:szCs w:val="24"/>
        </w:rPr>
      </w:pPr>
    </w:p>
    <w:p w14:paraId="083B5622" w14:textId="77777777" w:rsidR="00BF6074" w:rsidRPr="005F18AD" w:rsidRDefault="00BF6074" w:rsidP="00BF6074">
      <w:pPr>
        <w:pStyle w:val="2"/>
        <w:ind w:left="709"/>
        <w:jc w:val="center"/>
        <w:rPr>
          <w:rFonts w:ascii="Arial" w:hAnsi="Arial" w:cs="Arial"/>
          <w:sz w:val="24"/>
          <w:szCs w:val="24"/>
        </w:rPr>
      </w:pPr>
    </w:p>
    <w:p w14:paraId="67640AA6" w14:textId="77777777" w:rsidR="00BF6074" w:rsidRDefault="00BF6074" w:rsidP="00BF6074">
      <w:pPr>
        <w:pStyle w:val="2"/>
        <w:ind w:left="709"/>
        <w:jc w:val="center"/>
        <w:rPr>
          <w:rFonts w:ascii="Arial" w:hAnsi="Arial" w:cs="Arial"/>
          <w:sz w:val="24"/>
          <w:szCs w:val="24"/>
        </w:rPr>
      </w:pPr>
    </w:p>
    <w:p w14:paraId="03F97A45" w14:textId="77777777" w:rsidR="00C350B5" w:rsidRDefault="00C350B5" w:rsidP="00BF6074">
      <w:pPr>
        <w:pStyle w:val="2"/>
        <w:ind w:left="709"/>
        <w:jc w:val="center"/>
        <w:rPr>
          <w:rFonts w:ascii="Arial" w:hAnsi="Arial" w:cs="Arial"/>
          <w:sz w:val="24"/>
          <w:szCs w:val="24"/>
        </w:rPr>
      </w:pPr>
    </w:p>
    <w:p w14:paraId="14D45521" w14:textId="77777777" w:rsidR="00C350B5" w:rsidRDefault="00C350B5" w:rsidP="00BF6074">
      <w:pPr>
        <w:pStyle w:val="2"/>
        <w:ind w:left="709"/>
        <w:jc w:val="center"/>
        <w:rPr>
          <w:rFonts w:ascii="Arial" w:hAnsi="Arial" w:cs="Arial"/>
          <w:sz w:val="24"/>
          <w:szCs w:val="24"/>
        </w:rPr>
      </w:pPr>
    </w:p>
    <w:p w14:paraId="30D27EF9" w14:textId="77777777" w:rsidR="00C350B5" w:rsidRPr="005F18AD" w:rsidRDefault="00C350B5" w:rsidP="00BF6074">
      <w:pPr>
        <w:pStyle w:val="2"/>
        <w:ind w:left="709"/>
        <w:jc w:val="center"/>
        <w:rPr>
          <w:rFonts w:ascii="Arial" w:hAnsi="Arial" w:cs="Arial"/>
          <w:sz w:val="24"/>
          <w:szCs w:val="24"/>
        </w:rPr>
      </w:pPr>
    </w:p>
    <w:p w14:paraId="165DE1D6"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14:paraId="2AAD9E3E"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14:paraId="619C7FA5"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14:paraId="4BD9D5F3" w14:textId="77777777" w:rsidR="00C350B5" w:rsidRPr="00C350B5" w:rsidRDefault="00C350B5" w:rsidP="00C350B5">
      <w:pPr>
        <w:ind w:left="709"/>
        <w:jc w:val="right"/>
        <w:rPr>
          <w:rFonts w:ascii="Arial" w:hAnsi="Arial" w:cs="Arial"/>
          <w:sz w:val="24"/>
          <w:szCs w:val="24"/>
        </w:rPr>
      </w:pPr>
    </w:p>
    <w:p w14:paraId="7EF1B286" w14:textId="77777777"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14:paraId="195ACA6C" w14:textId="77777777" w:rsidR="00C350B5" w:rsidRPr="00C350B5" w:rsidRDefault="00C350B5" w:rsidP="00C350B5">
      <w:pPr>
        <w:ind w:left="709"/>
        <w:rPr>
          <w:rFonts w:ascii="Arial" w:hAnsi="Arial" w:cs="Arial"/>
          <w:sz w:val="24"/>
          <w:szCs w:val="24"/>
        </w:rPr>
      </w:pPr>
    </w:p>
    <w:p w14:paraId="4B1461EF" w14:textId="77777777" w:rsidR="00C350B5" w:rsidRPr="00C350B5" w:rsidRDefault="00C350B5" w:rsidP="00C350B5">
      <w:pPr>
        <w:ind w:left="709"/>
        <w:rPr>
          <w:rFonts w:ascii="Arial" w:hAnsi="Arial" w:cs="Arial"/>
          <w:sz w:val="24"/>
          <w:szCs w:val="24"/>
        </w:rPr>
      </w:pPr>
    </w:p>
    <w:p w14:paraId="67FDD95A" w14:textId="77777777" w:rsidR="00C350B5" w:rsidRPr="00C350B5" w:rsidRDefault="00C350B5" w:rsidP="00C350B5">
      <w:pPr>
        <w:ind w:left="709"/>
        <w:rPr>
          <w:rFonts w:ascii="Arial" w:hAnsi="Arial" w:cs="Arial"/>
          <w:sz w:val="24"/>
          <w:szCs w:val="24"/>
        </w:rPr>
      </w:pPr>
    </w:p>
    <w:p w14:paraId="10882F2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14:paraId="5384F23C"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14:paraId="2E4DBB3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14:paraId="77132701"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14:paraId="34CC5A42" w14:textId="77777777" w:rsidR="00C350B5" w:rsidRPr="00C350B5" w:rsidRDefault="00C350B5" w:rsidP="00C350B5">
      <w:pPr>
        <w:ind w:left="709" w:right="-252"/>
        <w:jc w:val="both"/>
        <w:rPr>
          <w:rFonts w:ascii="Arial" w:hAnsi="Arial" w:cs="Arial"/>
          <w:sz w:val="24"/>
          <w:szCs w:val="24"/>
        </w:rPr>
      </w:pPr>
    </w:p>
    <w:p w14:paraId="1EAF6A6C" w14:textId="77777777" w:rsidR="00C350B5" w:rsidRPr="00C350B5" w:rsidRDefault="00C350B5" w:rsidP="00C350B5">
      <w:pPr>
        <w:ind w:left="709" w:right="-252"/>
        <w:jc w:val="both"/>
        <w:rPr>
          <w:rFonts w:ascii="Arial" w:hAnsi="Arial" w:cs="Arial"/>
          <w:sz w:val="24"/>
          <w:szCs w:val="24"/>
        </w:rPr>
      </w:pPr>
    </w:p>
    <w:p w14:paraId="4A927FE9" w14:textId="77777777" w:rsidR="00C350B5" w:rsidRPr="00C350B5" w:rsidRDefault="00C350B5" w:rsidP="00C350B5">
      <w:pPr>
        <w:ind w:left="709" w:right="-252"/>
        <w:jc w:val="both"/>
        <w:rPr>
          <w:rFonts w:ascii="Arial" w:hAnsi="Arial" w:cs="Arial"/>
          <w:sz w:val="24"/>
          <w:szCs w:val="24"/>
        </w:rPr>
      </w:pPr>
    </w:p>
    <w:p w14:paraId="7141DCD7" w14:textId="77777777"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6C22416" w14:textId="77777777" w:rsidR="00C350B5" w:rsidRPr="00C350B5" w:rsidRDefault="00C350B5" w:rsidP="00C350B5">
      <w:pPr>
        <w:ind w:left="709" w:right="-252"/>
        <w:jc w:val="both"/>
        <w:rPr>
          <w:rFonts w:ascii="Arial" w:hAnsi="Arial" w:cs="Arial"/>
          <w:b/>
          <w:sz w:val="24"/>
          <w:szCs w:val="24"/>
        </w:rPr>
      </w:pPr>
    </w:p>
    <w:p w14:paraId="60EF1CC2" w14:textId="77777777" w:rsidR="00C350B5" w:rsidRPr="00C350B5" w:rsidRDefault="00C350B5" w:rsidP="00C350B5">
      <w:pPr>
        <w:ind w:left="709" w:right="-252"/>
        <w:jc w:val="both"/>
        <w:rPr>
          <w:rFonts w:ascii="Arial" w:hAnsi="Arial" w:cs="Arial"/>
          <w:b/>
          <w:sz w:val="24"/>
          <w:szCs w:val="24"/>
        </w:rPr>
      </w:pPr>
    </w:p>
    <w:p w14:paraId="502F243B" w14:textId="77777777" w:rsidR="00C350B5" w:rsidRPr="00C350B5" w:rsidRDefault="00C350B5" w:rsidP="00C350B5">
      <w:pPr>
        <w:ind w:left="709" w:right="-252"/>
        <w:jc w:val="both"/>
        <w:rPr>
          <w:rFonts w:ascii="Arial" w:hAnsi="Arial" w:cs="Arial"/>
          <w:b/>
          <w:sz w:val="24"/>
          <w:szCs w:val="24"/>
        </w:rPr>
      </w:pPr>
    </w:p>
    <w:p w14:paraId="3B8DB889" w14:textId="77777777" w:rsidR="00C350B5" w:rsidRPr="00C350B5" w:rsidRDefault="00C350B5" w:rsidP="00C350B5">
      <w:pPr>
        <w:ind w:left="709" w:right="-252"/>
        <w:jc w:val="both"/>
        <w:rPr>
          <w:rFonts w:ascii="Arial" w:hAnsi="Arial" w:cs="Arial"/>
          <w:sz w:val="24"/>
          <w:szCs w:val="24"/>
        </w:rPr>
      </w:pPr>
    </w:p>
    <w:p w14:paraId="46ED3616"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14:paraId="1540CD6D" w14:textId="77777777" w:rsidR="00C350B5" w:rsidRPr="00C350B5" w:rsidRDefault="00C350B5" w:rsidP="00C350B5">
      <w:pPr>
        <w:ind w:left="709"/>
        <w:jc w:val="center"/>
        <w:rPr>
          <w:rFonts w:ascii="Arial" w:hAnsi="Arial" w:cs="Arial"/>
          <w:sz w:val="24"/>
          <w:szCs w:val="24"/>
        </w:rPr>
      </w:pPr>
    </w:p>
    <w:p w14:paraId="7215837F" w14:textId="77777777" w:rsidR="00C350B5" w:rsidRPr="00C350B5" w:rsidRDefault="00C350B5" w:rsidP="00C350B5">
      <w:pPr>
        <w:ind w:left="709"/>
        <w:jc w:val="center"/>
        <w:rPr>
          <w:rFonts w:ascii="Arial" w:hAnsi="Arial" w:cs="Arial"/>
          <w:sz w:val="24"/>
          <w:szCs w:val="24"/>
        </w:rPr>
      </w:pPr>
    </w:p>
    <w:p w14:paraId="3E62821E"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14:paraId="642690CA" w14:textId="77777777" w:rsidR="00C350B5" w:rsidRPr="00C350B5" w:rsidRDefault="00C350B5" w:rsidP="00C350B5">
      <w:pPr>
        <w:ind w:left="709"/>
        <w:rPr>
          <w:rFonts w:ascii="Arial" w:hAnsi="Arial" w:cs="Arial"/>
          <w:sz w:val="24"/>
          <w:szCs w:val="24"/>
        </w:rPr>
      </w:pPr>
    </w:p>
    <w:p w14:paraId="368D71B2" w14:textId="77777777" w:rsidR="00C350B5" w:rsidRPr="00C350B5" w:rsidRDefault="00C350B5" w:rsidP="00C350B5">
      <w:pPr>
        <w:ind w:left="709"/>
        <w:rPr>
          <w:rFonts w:ascii="Arial" w:hAnsi="Arial" w:cs="Arial"/>
          <w:sz w:val="24"/>
          <w:szCs w:val="24"/>
        </w:rPr>
      </w:pPr>
    </w:p>
    <w:p w14:paraId="6B4F8B1C" w14:textId="77777777" w:rsidR="00C350B5" w:rsidRPr="00C350B5" w:rsidRDefault="00C350B5" w:rsidP="00C350B5">
      <w:pPr>
        <w:ind w:left="709"/>
        <w:rPr>
          <w:rFonts w:ascii="Arial" w:hAnsi="Arial" w:cs="Arial"/>
          <w:sz w:val="24"/>
          <w:szCs w:val="24"/>
        </w:rPr>
      </w:pPr>
    </w:p>
    <w:p w14:paraId="65989C05" w14:textId="77777777" w:rsidR="00C350B5" w:rsidRPr="00C350B5" w:rsidRDefault="00C350B5" w:rsidP="00C350B5">
      <w:pPr>
        <w:ind w:left="709"/>
        <w:rPr>
          <w:rFonts w:ascii="Arial" w:hAnsi="Arial" w:cs="Arial"/>
          <w:sz w:val="24"/>
          <w:szCs w:val="24"/>
        </w:rPr>
      </w:pPr>
    </w:p>
    <w:p w14:paraId="2AA6468E" w14:textId="77777777"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14:paraId="47ED8E27" w14:textId="77777777" w:rsidR="00BF6074" w:rsidRDefault="00BF6074" w:rsidP="00BF6074">
      <w:pPr>
        <w:pStyle w:val="2"/>
        <w:ind w:left="709"/>
        <w:jc w:val="center"/>
        <w:rPr>
          <w:rFonts w:ascii="Arial" w:hAnsi="Arial" w:cs="Arial"/>
          <w:sz w:val="24"/>
          <w:szCs w:val="24"/>
        </w:rPr>
      </w:pPr>
    </w:p>
    <w:p w14:paraId="7F733C77" w14:textId="77777777" w:rsidR="002104A0" w:rsidRDefault="002104A0" w:rsidP="00BF6074">
      <w:pPr>
        <w:pStyle w:val="2"/>
        <w:ind w:left="709"/>
        <w:jc w:val="center"/>
        <w:rPr>
          <w:rFonts w:ascii="Arial" w:hAnsi="Arial" w:cs="Arial"/>
          <w:sz w:val="24"/>
          <w:szCs w:val="24"/>
        </w:rPr>
      </w:pPr>
    </w:p>
    <w:p w14:paraId="02E39A52" w14:textId="77777777" w:rsidR="008D0ADE" w:rsidRDefault="008D0ADE" w:rsidP="00BF6074">
      <w:pPr>
        <w:pStyle w:val="2"/>
        <w:ind w:left="709"/>
        <w:jc w:val="center"/>
        <w:rPr>
          <w:rFonts w:ascii="Arial" w:hAnsi="Arial" w:cs="Arial"/>
          <w:sz w:val="24"/>
          <w:szCs w:val="24"/>
        </w:rPr>
      </w:pPr>
    </w:p>
    <w:p w14:paraId="70A3DD48" w14:textId="77777777" w:rsidR="00BF6074" w:rsidRPr="005F18AD" w:rsidRDefault="00BF6074" w:rsidP="00BF6074">
      <w:pPr>
        <w:pStyle w:val="2"/>
        <w:ind w:left="709"/>
        <w:jc w:val="center"/>
        <w:rPr>
          <w:rFonts w:ascii="Arial" w:hAnsi="Arial" w:cs="Arial"/>
          <w:sz w:val="24"/>
          <w:szCs w:val="24"/>
        </w:rPr>
      </w:pPr>
    </w:p>
    <w:p w14:paraId="596CF46A" w14:textId="77777777" w:rsidR="00C350B5" w:rsidRDefault="00C350B5" w:rsidP="00BF6074">
      <w:pPr>
        <w:ind w:left="709" w:right="324"/>
        <w:jc w:val="center"/>
        <w:rPr>
          <w:rFonts w:ascii="Arial" w:hAnsi="Arial" w:cs="Arial"/>
          <w:b/>
          <w:sz w:val="24"/>
          <w:szCs w:val="24"/>
        </w:rPr>
      </w:pPr>
    </w:p>
    <w:p w14:paraId="43E96E95" w14:textId="77777777" w:rsidR="00C350B5" w:rsidRDefault="00C350B5" w:rsidP="00BF6074">
      <w:pPr>
        <w:ind w:left="709" w:right="324"/>
        <w:jc w:val="center"/>
        <w:rPr>
          <w:rFonts w:ascii="Arial" w:hAnsi="Arial" w:cs="Arial"/>
          <w:b/>
          <w:sz w:val="24"/>
          <w:szCs w:val="24"/>
        </w:rPr>
      </w:pPr>
    </w:p>
    <w:p w14:paraId="6D442F6E" w14:textId="77777777" w:rsidR="00C350B5" w:rsidRDefault="00C350B5" w:rsidP="00BF6074">
      <w:pPr>
        <w:ind w:left="709" w:right="324"/>
        <w:jc w:val="center"/>
        <w:rPr>
          <w:rFonts w:ascii="Arial" w:hAnsi="Arial" w:cs="Arial"/>
          <w:b/>
          <w:sz w:val="24"/>
          <w:szCs w:val="24"/>
        </w:rPr>
      </w:pPr>
    </w:p>
    <w:p w14:paraId="6BDC7EFA" w14:textId="77777777" w:rsidR="00C350B5" w:rsidRDefault="00C350B5" w:rsidP="00BF6074">
      <w:pPr>
        <w:ind w:left="709" w:right="324"/>
        <w:jc w:val="center"/>
        <w:rPr>
          <w:rFonts w:ascii="Arial" w:hAnsi="Arial" w:cs="Arial"/>
          <w:b/>
          <w:sz w:val="24"/>
          <w:szCs w:val="24"/>
        </w:rPr>
      </w:pPr>
    </w:p>
    <w:p w14:paraId="05002BF1" w14:textId="77777777" w:rsidR="00C350B5" w:rsidRDefault="00C350B5" w:rsidP="00BF6074">
      <w:pPr>
        <w:ind w:left="709" w:right="324"/>
        <w:jc w:val="center"/>
        <w:rPr>
          <w:rFonts w:ascii="Arial" w:hAnsi="Arial" w:cs="Arial"/>
          <w:b/>
          <w:sz w:val="24"/>
          <w:szCs w:val="24"/>
        </w:rPr>
      </w:pPr>
    </w:p>
    <w:p w14:paraId="72A27E6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14:paraId="5ED8756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14:paraId="311C1887"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1DE5CA69" w14:textId="77777777" w:rsidR="00BF6074" w:rsidRPr="005F18AD" w:rsidRDefault="00BF6074" w:rsidP="00BF6074">
      <w:pPr>
        <w:ind w:left="709" w:right="324"/>
        <w:jc w:val="right"/>
        <w:rPr>
          <w:rFonts w:ascii="Arial" w:hAnsi="Arial" w:cs="Arial"/>
          <w:sz w:val="24"/>
          <w:szCs w:val="24"/>
        </w:rPr>
      </w:pPr>
    </w:p>
    <w:p w14:paraId="1392F00B"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14:paraId="070F9DEE" w14:textId="77777777" w:rsidR="00BF6074" w:rsidRPr="005F18AD" w:rsidRDefault="00BF6074" w:rsidP="00BF6074">
      <w:pPr>
        <w:ind w:left="709" w:right="324"/>
        <w:rPr>
          <w:rFonts w:ascii="Arial" w:hAnsi="Arial" w:cs="Arial"/>
          <w:sz w:val="24"/>
          <w:szCs w:val="24"/>
        </w:rPr>
      </w:pPr>
    </w:p>
    <w:p w14:paraId="7D2A7552"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0E3BE07"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FDFA79"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7EA4F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0A8B4344" w14:textId="77777777" w:rsidR="00BF6074" w:rsidRPr="005F18AD" w:rsidRDefault="00BF6074" w:rsidP="00BF6074">
      <w:pPr>
        <w:pStyle w:val="4"/>
        <w:ind w:left="709" w:right="324" w:firstLine="0"/>
        <w:jc w:val="both"/>
        <w:rPr>
          <w:rFonts w:ascii="Arial" w:hAnsi="Arial" w:cs="Arial"/>
          <w:b w:val="0"/>
          <w:sz w:val="24"/>
          <w:szCs w:val="24"/>
        </w:rPr>
      </w:pPr>
    </w:p>
    <w:p w14:paraId="1BA04FB6" w14:textId="77777777" w:rsidR="00BF6074" w:rsidRPr="005F18AD" w:rsidRDefault="00BF6074" w:rsidP="00BF6074">
      <w:pPr>
        <w:pStyle w:val="4"/>
        <w:ind w:left="709" w:right="324" w:firstLine="0"/>
        <w:jc w:val="both"/>
        <w:rPr>
          <w:rFonts w:ascii="Arial" w:hAnsi="Arial" w:cs="Arial"/>
          <w:b w:val="0"/>
          <w:sz w:val="24"/>
          <w:szCs w:val="24"/>
        </w:rPr>
      </w:pPr>
    </w:p>
    <w:p w14:paraId="701EC1F2" w14:textId="77777777" w:rsidR="00BF6074" w:rsidRPr="005F18AD" w:rsidRDefault="00BF6074" w:rsidP="00BF6074">
      <w:pPr>
        <w:pStyle w:val="4"/>
        <w:ind w:left="709" w:right="324" w:firstLine="0"/>
        <w:jc w:val="both"/>
        <w:rPr>
          <w:rFonts w:ascii="Arial" w:hAnsi="Arial" w:cs="Arial"/>
          <w:b w:val="0"/>
          <w:sz w:val="24"/>
          <w:szCs w:val="24"/>
        </w:rPr>
      </w:pPr>
    </w:p>
    <w:p w14:paraId="67035008"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05222B23"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p>
    <w:p w14:paraId="0ADD843B" w14:textId="77777777" w:rsidR="00BF6074" w:rsidRPr="005F18AD" w:rsidRDefault="00BF6074" w:rsidP="00BF6074">
      <w:pPr>
        <w:pStyle w:val="4"/>
        <w:ind w:left="709" w:right="324" w:firstLine="0"/>
        <w:jc w:val="both"/>
        <w:rPr>
          <w:rFonts w:ascii="Arial" w:hAnsi="Arial" w:cs="Arial"/>
          <w:sz w:val="24"/>
          <w:szCs w:val="24"/>
        </w:rPr>
      </w:pPr>
    </w:p>
    <w:p w14:paraId="6F268CD8" w14:textId="77777777" w:rsidR="00BF6074" w:rsidRPr="005F18AD" w:rsidRDefault="00BF6074" w:rsidP="00BF6074">
      <w:pPr>
        <w:pStyle w:val="4"/>
        <w:ind w:left="709" w:right="324" w:firstLine="0"/>
        <w:jc w:val="both"/>
        <w:rPr>
          <w:rFonts w:ascii="Arial" w:hAnsi="Arial" w:cs="Arial"/>
          <w:b w:val="0"/>
          <w:sz w:val="24"/>
          <w:szCs w:val="24"/>
        </w:rPr>
      </w:pPr>
    </w:p>
    <w:p w14:paraId="34F62A4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62C0267A" w14:textId="77777777" w:rsidR="00BF6074" w:rsidRPr="005F18AD" w:rsidRDefault="00BF6074" w:rsidP="00BF6074">
      <w:pPr>
        <w:ind w:left="709" w:right="324"/>
        <w:jc w:val="center"/>
        <w:rPr>
          <w:rFonts w:ascii="Arial" w:hAnsi="Arial" w:cs="Arial"/>
          <w:sz w:val="24"/>
          <w:szCs w:val="24"/>
        </w:rPr>
      </w:pPr>
    </w:p>
    <w:p w14:paraId="009103DF" w14:textId="77777777" w:rsidR="00BF6074" w:rsidRPr="005F18AD" w:rsidRDefault="00BF6074" w:rsidP="00BF6074">
      <w:pPr>
        <w:ind w:left="709" w:right="324"/>
        <w:jc w:val="center"/>
        <w:rPr>
          <w:rFonts w:ascii="Arial" w:hAnsi="Arial" w:cs="Arial"/>
          <w:sz w:val="24"/>
          <w:szCs w:val="24"/>
        </w:rPr>
      </w:pPr>
    </w:p>
    <w:p w14:paraId="564E248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14:paraId="0EDD2B50" w14:textId="77777777" w:rsidR="00BF6074" w:rsidRPr="005F18AD" w:rsidRDefault="00BF6074" w:rsidP="00BF6074">
      <w:pPr>
        <w:ind w:left="709" w:right="324"/>
        <w:rPr>
          <w:rFonts w:ascii="Arial" w:hAnsi="Arial" w:cs="Arial"/>
          <w:sz w:val="24"/>
          <w:szCs w:val="24"/>
        </w:rPr>
      </w:pPr>
    </w:p>
    <w:p w14:paraId="55D36531" w14:textId="77777777" w:rsidR="00BF6074" w:rsidRPr="005F18AD" w:rsidRDefault="00BF6074" w:rsidP="00BF6074">
      <w:pPr>
        <w:ind w:left="709" w:right="324"/>
        <w:rPr>
          <w:rFonts w:ascii="Arial" w:hAnsi="Arial" w:cs="Arial"/>
          <w:sz w:val="24"/>
          <w:szCs w:val="24"/>
        </w:rPr>
      </w:pPr>
    </w:p>
    <w:p w14:paraId="29DDED6E" w14:textId="77777777" w:rsidR="00BF6074" w:rsidRPr="005F18AD" w:rsidRDefault="00BF6074" w:rsidP="00BF6074">
      <w:pPr>
        <w:ind w:left="709" w:right="324"/>
        <w:rPr>
          <w:rFonts w:ascii="Arial" w:hAnsi="Arial" w:cs="Arial"/>
          <w:sz w:val="24"/>
          <w:szCs w:val="24"/>
        </w:rPr>
      </w:pPr>
    </w:p>
    <w:p w14:paraId="41EA6CA1" w14:textId="77777777" w:rsidR="00BF6074" w:rsidRPr="005F18AD" w:rsidRDefault="00BF6074" w:rsidP="00BF6074">
      <w:pPr>
        <w:ind w:left="709" w:right="324"/>
        <w:rPr>
          <w:rFonts w:ascii="Arial" w:hAnsi="Arial" w:cs="Arial"/>
          <w:sz w:val="24"/>
          <w:szCs w:val="24"/>
        </w:rPr>
      </w:pPr>
    </w:p>
    <w:p w14:paraId="595623E5"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8ABE600" w14:textId="77777777" w:rsidR="00BF6074" w:rsidRPr="005F18AD" w:rsidRDefault="00BF6074" w:rsidP="00BF6074">
      <w:pPr>
        <w:pStyle w:val="2"/>
        <w:ind w:left="709" w:right="324"/>
        <w:rPr>
          <w:rFonts w:ascii="Arial" w:hAnsi="Arial" w:cs="Arial"/>
          <w:sz w:val="24"/>
          <w:szCs w:val="24"/>
        </w:rPr>
      </w:pPr>
    </w:p>
    <w:p w14:paraId="55A377B9" w14:textId="77777777" w:rsidR="00BF6074" w:rsidRPr="005F18AD" w:rsidRDefault="00BF6074" w:rsidP="00BF6074">
      <w:pPr>
        <w:pStyle w:val="2"/>
        <w:ind w:left="709" w:right="324"/>
        <w:jc w:val="center"/>
        <w:rPr>
          <w:rFonts w:ascii="Arial" w:hAnsi="Arial" w:cs="Arial"/>
          <w:sz w:val="24"/>
          <w:szCs w:val="24"/>
        </w:rPr>
      </w:pPr>
    </w:p>
    <w:p w14:paraId="7B34D95B" w14:textId="77777777" w:rsidR="00BF6074" w:rsidRPr="005F18AD" w:rsidRDefault="00BF6074" w:rsidP="00BF6074">
      <w:pPr>
        <w:pStyle w:val="2"/>
        <w:ind w:left="709" w:right="324"/>
        <w:jc w:val="center"/>
        <w:rPr>
          <w:rFonts w:ascii="Arial" w:hAnsi="Arial" w:cs="Arial"/>
          <w:sz w:val="24"/>
          <w:szCs w:val="24"/>
        </w:rPr>
      </w:pPr>
    </w:p>
    <w:p w14:paraId="35838081" w14:textId="77777777" w:rsidR="00BF6074" w:rsidRPr="005F18AD" w:rsidRDefault="00BF6074" w:rsidP="00BF6074">
      <w:pPr>
        <w:pStyle w:val="2"/>
        <w:ind w:left="709" w:right="324"/>
        <w:jc w:val="center"/>
        <w:rPr>
          <w:rFonts w:ascii="Arial" w:hAnsi="Arial" w:cs="Arial"/>
          <w:sz w:val="24"/>
          <w:szCs w:val="24"/>
        </w:rPr>
      </w:pPr>
    </w:p>
    <w:p w14:paraId="10E5A5DD" w14:textId="77777777" w:rsidR="00BF6074" w:rsidRPr="005F18AD" w:rsidRDefault="00BF6074" w:rsidP="00BF6074">
      <w:pPr>
        <w:pStyle w:val="2"/>
        <w:ind w:left="709" w:right="324"/>
        <w:jc w:val="center"/>
        <w:rPr>
          <w:rFonts w:ascii="Arial" w:hAnsi="Arial" w:cs="Arial"/>
          <w:sz w:val="24"/>
          <w:szCs w:val="24"/>
        </w:rPr>
      </w:pPr>
    </w:p>
    <w:p w14:paraId="5518D052" w14:textId="77777777" w:rsidR="00BF6074" w:rsidRPr="005F18AD" w:rsidRDefault="00BF6074" w:rsidP="00BF6074">
      <w:pPr>
        <w:pStyle w:val="2"/>
        <w:ind w:left="709" w:right="324"/>
        <w:jc w:val="center"/>
        <w:rPr>
          <w:rFonts w:ascii="Arial" w:hAnsi="Arial" w:cs="Arial"/>
          <w:sz w:val="24"/>
          <w:szCs w:val="24"/>
        </w:rPr>
      </w:pPr>
    </w:p>
    <w:p w14:paraId="33FCCD1B" w14:textId="77777777" w:rsidR="00BF6074" w:rsidRPr="005F18AD" w:rsidRDefault="00BF6074" w:rsidP="00BF6074">
      <w:pPr>
        <w:pStyle w:val="2"/>
        <w:ind w:left="709" w:right="324"/>
        <w:jc w:val="center"/>
        <w:rPr>
          <w:rFonts w:ascii="Arial" w:hAnsi="Arial" w:cs="Arial"/>
          <w:sz w:val="24"/>
          <w:szCs w:val="24"/>
        </w:rPr>
      </w:pPr>
    </w:p>
    <w:p w14:paraId="04554D31"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14:paraId="577F161C"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14:paraId="41800AAF"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14:paraId="6826C598" w14:textId="77777777" w:rsidR="00940D99" w:rsidRPr="00940D99" w:rsidRDefault="00940D99" w:rsidP="00940D99">
      <w:pPr>
        <w:ind w:left="567" w:right="324"/>
        <w:jc w:val="right"/>
        <w:rPr>
          <w:rFonts w:ascii="Tahoma" w:hAnsi="Tahoma" w:cs="Tahoma"/>
          <w:sz w:val="24"/>
          <w:szCs w:val="24"/>
        </w:rPr>
      </w:pPr>
    </w:p>
    <w:p w14:paraId="3277593F"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27A7977C" w14:textId="77777777" w:rsidR="00940D99" w:rsidRPr="00940D99" w:rsidRDefault="00940D99" w:rsidP="00940D99">
      <w:pPr>
        <w:ind w:left="567" w:right="324"/>
        <w:rPr>
          <w:rFonts w:ascii="Tahoma" w:hAnsi="Tahoma" w:cs="Tahoma"/>
          <w:sz w:val="24"/>
          <w:szCs w:val="24"/>
        </w:rPr>
      </w:pPr>
    </w:p>
    <w:p w14:paraId="636B4277" w14:textId="77777777" w:rsidR="00940D99" w:rsidRPr="00940D99" w:rsidRDefault="00940D99" w:rsidP="00940D99">
      <w:pPr>
        <w:ind w:left="567" w:right="324"/>
        <w:rPr>
          <w:rFonts w:ascii="Tahoma" w:hAnsi="Tahoma" w:cs="Tahoma"/>
          <w:sz w:val="24"/>
          <w:szCs w:val="24"/>
        </w:rPr>
      </w:pPr>
    </w:p>
    <w:p w14:paraId="24E1C7F1" w14:textId="77777777" w:rsidR="00940D99" w:rsidRPr="00940D99" w:rsidRDefault="00940D99" w:rsidP="00940D99">
      <w:pPr>
        <w:ind w:left="567" w:right="324"/>
        <w:rPr>
          <w:rFonts w:ascii="Tahoma" w:hAnsi="Tahoma" w:cs="Tahoma"/>
          <w:sz w:val="24"/>
          <w:szCs w:val="24"/>
        </w:rPr>
      </w:pPr>
    </w:p>
    <w:p w14:paraId="04C033EF"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14:paraId="5C9500F5"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14:paraId="5B52AC7D"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14:paraId="0DB0306C"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14:paraId="3B3E601F" w14:textId="77777777" w:rsidR="00940D99" w:rsidRPr="00940D99" w:rsidRDefault="00940D99" w:rsidP="00940D99">
      <w:pPr>
        <w:ind w:left="567" w:right="324"/>
        <w:jc w:val="both"/>
        <w:rPr>
          <w:rFonts w:ascii="Tahoma" w:hAnsi="Tahoma" w:cs="Tahoma"/>
          <w:sz w:val="24"/>
          <w:szCs w:val="24"/>
        </w:rPr>
      </w:pPr>
    </w:p>
    <w:p w14:paraId="62FA6AA3" w14:textId="77777777" w:rsidR="00940D99" w:rsidRPr="00940D99" w:rsidRDefault="00940D99" w:rsidP="00940D99">
      <w:pPr>
        <w:ind w:left="567" w:right="324"/>
        <w:jc w:val="both"/>
        <w:rPr>
          <w:rFonts w:ascii="Tahoma" w:hAnsi="Tahoma" w:cs="Tahoma"/>
          <w:sz w:val="24"/>
          <w:szCs w:val="24"/>
        </w:rPr>
      </w:pPr>
    </w:p>
    <w:p w14:paraId="3BD9E634" w14:textId="77777777" w:rsidR="00940D99" w:rsidRPr="00940D99" w:rsidRDefault="00940D99" w:rsidP="00940D99">
      <w:pPr>
        <w:ind w:left="567" w:right="324"/>
        <w:jc w:val="both"/>
        <w:rPr>
          <w:rFonts w:ascii="Tahoma" w:hAnsi="Tahoma" w:cs="Tahoma"/>
          <w:sz w:val="24"/>
          <w:szCs w:val="24"/>
        </w:rPr>
      </w:pPr>
    </w:p>
    <w:p w14:paraId="31611D74"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14:paraId="75B3A655" w14:textId="77777777" w:rsidR="00940D99" w:rsidRPr="00940D99" w:rsidRDefault="00940D99" w:rsidP="00940D99">
      <w:pPr>
        <w:ind w:left="567" w:right="324"/>
        <w:jc w:val="both"/>
        <w:rPr>
          <w:rFonts w:ascii="Tahoma" w:hAnsi="Tahoma" w:cs="Tahoma"/>
          <w:b/>
          <w:sz w:val="24"/>
          <w:szCs w:val="24"/>
        </w:rPr>
      </w:pPr>
    </w:p>
    <w:p w14:paraId="0800F7C1" w14:textId="77777777" w:rsidR="00940D99" w:rsidRPr="00940D99" w:rsidRDefault="00940D99" w:rsidP="00940D99">
      <w:pPr>
        <w:ind w:left="567" w:right="324"/>
        <w:jc w:val="both"/>
        <w:rPr>
          <w:rFonts w:ascii="Tahoma" w:hAnsi="Tahoma" w:cs="Tahoma"/>
          <w:b/>
          <w:sz w:val="24"/>
          <w:szCs w:val="24"/>
        </w:rPr>
      </w:pPr>
    </w:p>
    <w:p w14:paraId="282D57BE" w14:textId="77777777" w:rsidR="00940D99" w:rsidRPr="00940D99" w:rsidRDefault="00940D99" w:rsidP="00940D99">
      <w:pPr>
        <w:ind w:left="567" w:right="324"/>
        <w:jc w:val="both"/>
        <w:rPr>
          <w:rFonts w:ascii="Tahoma" w:hAnsi="Tahoma" w:cs="Tahoma"/>
          <w:b/>
          <w:sz w:val="24"/>
          <w:szCs w:val="24"/>
        </w:rPr>
      </w:pPr>
    </w:p>
    <w:p w14:paraId="6E8BE970" w14:textId="77777777" w:rsidR="00940D99" w:rsidRPr="00940D99" w:rsidRDefault="00940D99" w:rsidP="00940D99">
      <w:pPr>
        <w:ind w:left="567" w:right="324"/>
        <w:jc w:val="both"/>
        <w:rPr>
          <w:rFonts w:ascii="Tahoma" w:hAnsi="Tahoma" w:cs="Tahoma"/>
          <w:b/>
          <w:sz w:val="24"/>
          <w:szCs w:val="24"/>
        </w:rPr>
      </w:pPr>
    </w:p>
    <w:p w14:paraId="08877097" w14:textId="77777777" w:rsidR="00940D99" w:rsidRPr="00940D99" w:rsidRDefault="00940D99" w:rsidP="00940D99">
      <w:pPr>
        <w:ind w:left="567" w:right="324"/>
        <w:jc w:val="both"/>
        <w:rPr>
          <w:rFonts w:ascii="Tahoma" w:hAnsi="Tahoma" w:cs="Tahoma"/>
          <w:sz w:val="24"/>
          <w:szCs w:val="24"/>
        </w:rPr>
      </w:pPr>
    </w:p>
    <w:p w14:paraId="4EF710EB"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750ECD2" w14:textId="77777777" w:rsidR="00940D99" w:rsidRPr="00940D99" w:rsidRDefault="00940D99" w:rsidP="00940D99">
      <w:pPr>
        <w:jc w:val="center"/>
        <w:rPr>
          <w:rFonts w:ascii="Tahoma" w:hAnsi="Tahoma" w:cs="Tahoma"/>
          <w:sz w:val="24"/>
          <w:szCs w:val="24"/>
        </w:rPr>
      </w:pPr>
    </w:p>
    <w:p w14:paraId="769A323E" w14:textId="77777777" w:rsidR="00940D99" w:rsidRPr="00940D99" w:rsidRDefault="00940D99" w:rsidP="00940D99">
      <w:pPr>
        <w:jc w:val="center"/>
        <w:rPr>
          <w:rFonts w:ascii="Tahoma" w:hAnsi="Tahoma" w:cs="Tahoma"/>
          <w:sz w:val="24"/>
          <w:szCs w:val="24"/>
        </w:rPr>
      </w:pPr>
    </w:p>
    <w:p w14:paraId="14865B67" w14:textId="77777777"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14:paraId="016D4109" w14:textId="77777777" w:rsidR="00940D99" w:rsidRPr="00940D99" w:rsidRDefault="00940D99" w:rsidP="00940D99">
      <w:pPr>
        <w:rPr>
          <w:rFonts w:ascii="Tahoma" w:hAnsi="Tahoma" w:cs="Tahoma"/>
          <w:sz w:val="24"/>
          <w:szCs w:val="24"/>
        </w:rPr>
      </w:pPr>
    </w:p>
    <w:p w14:paraId="576495BD" w14:textId="77777777" w:rsidR="00940D99" w:rsidRPr="00940D99" w:rsidRDefault="00940D99" w:rsidP="00940D99">
      <w:pPr>
        <w:rPr>
          <w:rFonts w:ascii="Tahoma" w:hAnsi="Tahoma" w:cs="Tahoma"/>
          <w:sz w:val="24"/>
          <w:szCs w:val="24"/>
        </w:rPr>
      </w:pPr>
    </w:p>
    <w:p w14:paraId="48D15897" w14:textId="77777777" w:rsidR="00940D99" w:rsidRPr="00940D99" w:rsidRDefault="00940D99" w:rsidP="00940D99">
      <w:pPr>
        <w:rPr>
          <w:rFonts w:ascii="Tahoma" w:hAnsi="Tahoma" w:cs="Tahoma"/>
          <w:sz w:val="24"/>
          <w:szCs w:val="24"/>
        </w:rPr>
      </w:pPr>
    </w:p>
    <w:p w14:paraId="2240717F" w14:textId="77777777" w:rsidR="00940D99" w:rsidRPr="00940D99" w:rsidRDefault="00940D99" w:rsidP="00940D99">
      <w:pPr>
        <w:rPr>
          <w:rFonts w:ascii="Tahoma" w:hAnsi="Tahoma" w:cs="Tahoma"/>
          <w:sz w:val="24"/>
          <w:szCs w:val="24"/>
        </w:rPr>
      </w:pPr>
    </w:p>
    <w:p w14:paraId="1D4EEA68" w14:textId="77777777" w:rsidR="00940D99" w:rsidRPr="00940D99" w:rsidRDefault="00940D99" w:rsidP="00940D99">
      <w:pPr>
        <w:rPr>
          <w:rFonts w:ascii="Tahoma" w:hAnsi="Tahoma" w:cs="Tahoma"/>
          <w:sz w:val="24"/>
          <w:szCs w:val="24"/>
        </w:rPr>
      </w:pPr>
    </w:p>
    <w:p w14:paraId="77836661" w14:textId="77777777" w:rsidR="00940D99" w:rsidRPr="00940D99" w:rsidRDefault="00940D99" w:rsidP="00940D99">
      <w:pPr>
        <w:rPr>
          <w:rFonts w:ascii="Tahoma" w:hAnsi="Tahoma" w:cs="Tahoma"/>
          <w:sz w:val="24"/>
          <w:szCs w:val="24"/>
        </w:rPr>
      </w:pPr>
    </w:p>
    <w:p w14:paraId="06FB85D6" w14:textId="77777777" w:rsidR="00940D99" w:rsidRPr="00940D99" w:rsidRDefault="00940D99" w:rsidP="00940D99">
      <w:pPr>
        <w:rPr>
          <w:rFonts w:ascii="Tahoma" w:hAnsi="Tahoma" w:cs="Tahoma"/>
          <w:sz w:val="24"/>
          <w:szCs w:val="24"/>
        </w:rPr>
      </w:pPr>
    </w:p>
    <w:p w14:paraId="7A4A1A1C" w14:textId="77777777" w:rsidR="00940D99" w:rsidRPr="00940D99" w:rsidRDefault="00940D99" w:rsidP="00940D99">
      <w:pPr>
        <w:rPr>
          <w:rFonts w:ascii="Tahoma" w:hAnsi="Tahoma" w:cs="Tahoma"/>
          <w:sz w:val="24"/>
          <w:szCs w:val="24"/>
        </w:rPr>
      </w:pPr>
    </w:p>
    <w:p w14:paraId="07D8AD4B" w14:textId="77777777" w:rsidR="00940D99" w:rsidRPr="00940D99" w:rsidRDefault="00940D99" w:rsidP="00940D99">
      <w:pPr>
        <w:rPr>
          <w:rFonts w:ascii="Tahoma" w:hAnsi="Tahoma" w:cs="Tahoma"/>
          <w:sz w:val="24"/>
          <w:szCs w:val="24"/>
        </w:rPr>
      </w:pPr>
    </w:p>
    <w:p w14:paraId="1E7CD94F" w14:textId="77777777" w:rsidR="00940D99" w:rsidRPr="00940D99" w:rsidRDefault="00940D99" w:rsidP="00940D99">
      <w:pPr>
        <w:rPr>
          <w:rFonts w:ascii="Tahoma" w:hAnsi="Tahoma" w:cs="Tahoma"/>
          <w:sz w:val="24"/>
          <w:szCs w:val="24"/>
        </w:rPr>
      </w:pPr>
    </w:p>
    <w:p w14:paraId="36A974FB" w14:textId="77777777"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1DF98D63" w14:textId="77777777" w:rsidR="00940D99" w:rsidRPr="00940D99" w:rsidRDefault="00940D99" w:rsidP="00940D99">
      <w:pPr>
        <w:rPr>
          <w:rFonts w:ascii="Tahoma" w:hAnsi="Tahoma" w:cs="Tahoma"/>
          <w:sz w:val="24"/>
          <w:szCs w:val="24"/>
        </w:rPr>
      </w:pPr>
    </w:p>
    <w:p w14:paraId="09B1DE64"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14:paraId="07AD6A7D"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14:paraId="22DAEDD1"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14:paraId="43E22B70" w14:textId="77777777" w:rsidR="00940D99" w:rsidRPr="00940D99" w:rsidRDefault="00940D99" w:rsidP="00940D99">
      <w:pPr>
        <w:ind w:left="567" w:right="324"/>
        <w:jc w:val="right"/>
        <w:rPr>
          <w:rFonts w:ascii="Tahoma" w:hAnsi="Tahoma" w:cs="Tahoma"/>
          <w:sz w:val="24"/>
          <w:szCs w:val="24"/>
        </w:rPr>
      </w:pPr>
    </w:p>
    <w:p w14:paraId="56A95096"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38856FB9" w14:textId="77777777" w:rsidR="00940D99" w:rsidRPr="00940D99" w:rsidRDefault="00940D99" w:rsidP="00940D99">
      <w:pPr>
        <w:ind w:left="567" w:right="324"/>
        <w:rPr>
          <w:rFonts w:ascii="Tahoma" w:hAnsi="Tahoma" w:cs="Tahoma"/>
          <w:sz w:val="24"/>
          <w:szCs w:val="24"/>
        </w:rPr>
      </w:pPr>
    </w:p>
    <w:p w14:paraId="721BCEE4"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14:paraId="2FDCF3FF"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14:paraId="4A893828"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14:paraId="0D3C2B0E"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14:paraId="584C675D" w14:textId="77777777" w:rsidR="00940D99" w:rsidRPr="00940D99" w:rsidRDefault="00940D99" w:rsidP="00940D99">
      <w:pPr>
        <w:ind w:left="567" w:right="324"/>
        <w:jc w:val="both"/>
        <w:rPr>
          <w:rFonts w:ascii="Tahoma" w:hAnsi="Tahoma" w:cs="Tahoma"/>
          <w:sz w:val="24"/>
          <w:szCs w:val="24"/>
        </w:rPr>
      </w:pPr>
    </w:p>
    <w:p w14:paraId="06264C3B" w14:textId="77777777" w:rsidR="00940D99" w:rsidRPr="00940D99" w:rsidRDefault="00940D99" w:rsidP="00940D99">
      <w:pPr>
        <w:ind w:left="567" w:right="324"/>
        <w:jc w:val="both"/>
        <w:rPr>
          <w:rFonts w:ascii="Tahoma" w:hAnsi="Tahoma" w:cs="Tahoma"/>
          <w:sz w:val="24"/>
          <w:szCs w:val="24"/>
        </w:rPr>
      </w:pPr>
    </w:p>
    <w:p w14:paraId="06472710" w14:textId="77777777" w:rsidR="00940D99" w:rsidRPr="00940D99" w:rsidRDefault="00940D99" w:rsidP="00940D99">
      <w:pPr>
        <w:ind w:left="567" w:right="324"/>
        <w:jc w:val="both"/>
        <w:rPr>
          <w:rFonts w:ascii="Tahoma" w:hAnsi="Tahoma" w:cs="Tahoma"/>
          <w:sz w:val="24"/>
          <w:szCs w:val="24"/>
        </w:rPr>
      </w:pPr>
    </w:p>
    <w:p w14:paraId="72B24A0E"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14:paraId="3CCFF299" w14:textId="77777777" w:rsidR="00940D99" w:rsidRPr="00940D99" w:rsidRDefault="00940D99" w:rsidP="00940D99">
      <w:pPr>
        <w:ind w:left="567" w:right="324"/>
        <w:jc w:val="both"/>
        <w:rPr>
          <w:rFonts w:ascii="Tahoma" w:hAnsi="Tahoma" w:cs="Tahoma"/>
          <w:bCs/>
          <w:sz w:val="24"/>
          <w:szCs w:val="24"/>
        </w:rPr>
      </w:pPr>
    </w:p>
    <w:p w14:paraId="109AA6A2" w14:textId="77777777" w:rsidR="00940D99" w:rsidRPr="00940D99" w:rsidRDefault="00940D99" w:rsidP="00940D99">
      <w:pPr>
        <w:ind w:left="567" w:right="324"/>
        <w:jc w:val="both"/>
        <w:rPr>
          <w:rFonts w:ascii="Tahoma" w:hAnsi="Tahoma" w:cs="Tahoma"/>
          <w:bCs/>
          <w:sz w:val="24"/>
          <w:szCs w:val="24"/>
        </w:rPr>
      </w:pPr>
    </w:p>
    <w:p w14:paraId="17F76088" w14:textId="77777777" w:rsidR="00940D99" w:rsidRPr="00940D99" w:rsidRDefault="00940D99" w:rsidP="00940D99">
      <w:pPr>
        <w:ind w:left="567" w:right="324"/>
        <w:jc w:val="both"/>
        <w:rPr>
          <w:rFonts w:ascii="Tahoma" w:hAnsi="Tahoma" w:cs="Tahoma"/>
          <w:bCs/>
          <w:sz w:val="24"/>
          <w:szCs w:val="24"/>
        </w:rPr>
      </w:pPr>
    </w:p>
    <w:p w14:paraId="083F066B" w14:textId="77777777" w:rsidR="00940D99" w:rsidRPr="00940D99" w:rsidRDefault="00940D99" w:rsidP="00940D99">
      <w:pPr>
        <w:ind w:left="567" w:right="324"/>
        <w:jc w:val="both"/>
        <w:rPr>
          <w:rFonts w:ascii="Tahoma" w:hAnsi="Tahoma" w:cs="Tahoma"/>
          <w:bCs/>
          <w:sz w:val="24"/>
          <w:szCs w:val="24"/>
        </w:rPr>
      </w:pPr>
    </w:p>
    <w:p w14:paraId="74E5F582" w14:textId="77777777" w:rsidR="00940D99" w:rsidRPr="00940D99" w:rsidRDefault="00940D99" w:rsidP="00940D99">
      <w:pPr>
        <w:ind w:left="567" w:right="324"/>
        <w:jc w:val="both"/>
        <w:rPr>
          <w:rFonts w:ascii="Tahoma" w:hAnsi="Tahoma" w:cs="Tahoma"/>
          <w:b/>
          <w:sz w:val="24"/>
          <w:szCs w:val="24"/>
        </w:rPr>
      </w:pPr>
    </w:p>
    <w:p w14:paraId="350876BC" w14:textId="77777777" w:rsidR="00940D99" w:rsidRPr="00940D99" w:rsidRDefault="00940D99" w:rsidP="00940D99">
      <w:pPr>
        <w:ind w:left="567" w:right="324"/>
        <w:jc w:val="both"/>
        <w:rPr>
          <w:rFonts w:ascii="Tahoma" w:hAnsi="Tahoma" w:cs="Tahoma"/>
          <w:sz w:val="24"/>
          <w:szCs w:val="24"/>
        </w:rPr>
      </w:pPr>
    </w:p>
    <w:p w14:paraId="20BFE38A"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C88E56B" w14:textId="77777777" w:rsidR="00940D99" w:rsidRPr="00940D99" w:rsidRDefault="00940D99" w:rsidP="00940D99">
      <w:pPr>
        <w:ind w:left="567" w:right="324"/>
        <w:jc w:val="center"/>
        <w:rPr>
          <w:rFonts w:ascii="Tahoma" w:hAnsi="Tahoma" w:cs="Tahoma"/>
          <w:sz w:val="24"/>
          <w:szCs w:val="24"/>
        </w:rPr>
      </w:pPr>
    </w:p>
    <w:p w14:paraId="2AD6343B" w14:textId="77777777" w:rsidR="00940D99" w:rsidRPr="00940D99" w:rsidRDefault="00940D99" w:rsidP="00940D99">
      <w:pPr>
        <w:ind w:left="567" w:right="324"/>
        <w:jc w:val="center"/>
        <w:rPr>
          <w:rFonts w:ascii="Tahoma" w:hAnsi="Tahoma" w:cs="Tahoma"/>
          <w:sz w:val="24"/>
          <w:szCs w:val="24"/>
        </w:rPr>
      </w:pPr>
    </w:p>
    <w:p w14:paraId="769E86BC"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14:paraId="3AA3C931" w14:textId="77777777" w:rsidR="00940D99" w:rsidRPr="00940D99" w:rsidRDefault="00940D99" w:rsidP="00940D99">
      <w:pPr>
        <w:ind w:left="567" w:right="324"/>
        <w:rPr>
          <w:rFonts w:ascii="Tahoma" w:hAnsi="Tahoma" w:cs="Tahoma"/>
          <w:sz w:val="24"/>
          <w:szCs w:val="24"/>
        </w:rPr>
      </w:pPr>
    </w:p>
    <w:p w14:paraId="386A300C" w14:textId="77777777" w:rsidR="00940D99" w:rsidRPr="00940D99" w:rsidRDefault="00940D99" w:rsidP="00940D99">
      <w:pPr>
        <w:ind w:left="567" w:right="324"/>
        <w:rPr>
          <w:rFonts w:ascii="Tahoma" w:hAnsi="Tahoma" w:cs="Tahoma"/>
          <w:sz w:val="24"/>
          <w:szCs w:val="24"/>
        </w:rPr>
      </w:pPr>
    </w:p>
    <w:p w14:paraId="5CC20EA1" w14:textId="77777777" w:rsidR="00940D99" w:rsidRPr="00940D99" w:rsidRDefault="00940D99" w:rsidP="00940D99">
      <w:pPr>
        <w:ind w:left="567" w:right="324"/>
        <w:rPr>
          <w:rFonts w:ascii="Tahoma" w:hAnsi="Tahoma" w:cs="Tahoma"/>
          <w:sz w:val="24"/>
          <w:szCs w:val="24"/>
        </w:rPr>
      </w:pPr>
    </w:p>
    <w:p w14:paraId="1BB82143" w14:textId="77777777" w:rsidR="00940D99" w:rsidRPr="00940D99" w:rsidRDefault="00940D99" w:rsidP="00940D99">
      <w:pPr>
        <w:ind w:left="567" w:right="324"/>
        <w:rPr>
          <w:rFonts w:ascii="Tahoma" w:hAnsi="Tahoma" w:cs="Tahoma"/>
          <w:sz w:val="24"/>
          <w:szCs w:val="24"/>
        </w:rPr>
      </w:pPr>
    </w:p>
    <w:p w14:paraId="01E0DAF7" w14:textId="77777777"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2A3CDE1E" w14:textId="77777777" w:rsidR="00940D99" w:rsidRPr="00940D99" w:rsidRDefault="00940D99" w:rsidP="00940D99">
      <w:pPr>
        <w:ind w:left="567" w:right="324"/>
        <w:jc w:val="both"/>
        <w:rPr>
          <w:rFonts w:ascii="Tahoma" w:hAnsi="Tahoma" w:cs="Tahoma"/>
          <w:sz w:val="24"/>
          <w:szCs w:val="24"/>
        </w:rPr>
      </w:pPr>
    </w:p>
    <w:p w14:paraId="7C21FB11" w14:textId="77777777" w:rsidR="00BF6074" w:rsidRPr="005F18AD" w:rsidRDefault="00BF6074" w:rsidP="00BF6074">
      <w:pPr>
        <w:pStyle w:val="2"/>
        <w:ind w:left="709" w:right="324"/>
        <w:jc w:val="center"/>
        <w:rPr>
          <w:rFonts w:ascii="Arial" w:hAnsi="Arial" w:cs="Arial"/>
          <w:sz w:val="24"/>
          <w:szCs w:val="24"/>
        </w:rPr>
      </w:pPr>
    </w:p>
    <w:p w14:paraId="3EA9A7AC" w14:textId="77777777" w:rsidR="00940D99" w:rsidRDefault="00940D99" w:rsidP="00BF6074">
      <w:pPr>
        <w:ind w:left="709"/>
        <w:jc w:val="center"/>
        <w:rPr>
          <w:rFonts w:ascii="Arial" w:hAnsi="Arial" w:cs="Arial"/>
          <w:b/>
          <w:sz w:val="24"/>
          <w:szCs w:val="24"/>
        </w:rPr>
      </w:pPr>
    </w:p>
    <w:p w14:paraId="0D924BED" w14:textId="77777777" w:rsidR="00940D99" w:rsidRDefault="00940D99" w:rsidP="00BF6074">
      <w:pPr>
        <w:ind w:left="709"/>
        <w:jc w:val="center"/>
        <w:rPr>
          <w:rFonts w:ascii="Arial" w:hAnsi="Arial" w:cs="Arial"/>
          <w:b/>
          <w:sz w:val="24"/>
          <w:szCs w:val="24"/>
        </w:rPr>
      </w:pPr>
    </w:p>
    <w:p w14:paraId="40777FCA" w14:textId="77777777" w:rsidR="00940D99" w:rsidRDefault="00940D99" w:rsidP="00BF6074">
      <w:pPr>
        <w:ind w:left="709"/>
        <w:jc w:val="center"/>
        <w:rPr>
          <w:rFonts w:ascii="Arial" w:hAnsi="Arial" w:cs="Arial"/>
          <w:b/>
          <w:sz w:val="24"/>
          <w:szCs w:val="24"/>
        </w:rPr>
      </w:pPr>
    </w:p>
    <w:p w14:paraId="436E472B" w14:textId="77777777" w:rsidR="00940D99" w:rsidRDefault="00940D99" w:rsidP="00BF6074">
      <w:pPr>
        <w:ind w:left="709"/>
        <w:jc w:val="center"/>
        <w:rPr>
          <w:rFonts w:ascii="Arial" w:hAnsi="Arial" w:cs="Arial"/>
          <w:b/>
          <w:sz w:val="24"/>
          <w:szCs w:val="24"/>
        </w:rPr>
      </w:pPr>
    </w:p>
    <w:p w14:paraId="78AD0DD7" w14:textId="77777777" w:rsidR="00940D99" w:rsidRDefault="00940D99" w:rsidP="00BF6074">
      <w:pPr>
        <w:ind w:left="709"/>
        <w:jc w:val="center"/>
        <w:rPr>
          <w:rFonts w:ascii="Arial" w:hAnsi="Arial" w:cs="Arial"/>
          <w:b/>
          <w:sz w:val="24"/>
          <w:szCs w:val="24"/>
        </w:rPr>
      </w:pPr>
    </w:p>
    <w:p w14:paraId="21F8ED6A" w14:textId="77777777" w:rsidR="00940D99" w:rsidRDefault="00940D99" w:rsidP="00BF6074">
      <w:pPr>
        <w:ind w:left="709"/>
        <w:jc w:val="center"/>
        <w:rPr>
          <w:rFonts w:ascii="Arial" w:hAnsi="Arial" w:cs="Arial"/>
          <w:b/>
          <w:sz w:val="24"/>
          <w:szCs w:val="24"/>
        </w:rPr>
      </w:pPr>
    </w:p>
    <w:p w14:paraId="65B8BC2B" w14:textId="77777777" w:rsidR="00940D99" w:rsidRDefault="00940D99" w:rsidP="00BF6074">
      <w:pPr>
        <w:ind w:left="709"/>
        <w:jc w:val="center"/>
        <w:rPr>
          <w:rFonts w:ascii="Arial" w:hAnsi="Arial" w:cs="Arial"/>
          <w:b/>
          <w:sz w:val="24"/>
          <w:szCs w:val="24"/>
        </w:rPr>
      </w:pPr>
    </w:p>
    <w:p w14:paraId="7B17B474" w14:textId="77777777" w:rsidR="00940D99" w:rsidRDefault="00940D99" w:rsidP="00BF6074">
      <w:pPr>
        <w:ind w:left="709"/>
        <w:jc w:val="center"/>
        <w:rPr>
          <w:rFonts w:ascii="Arial" w:hAnsi="Arial" w:cs="Arial"/>
          <w:b/>
          <w:sz w:val="24"/>
          <w:szCs w:val="24"/>
        </w:rPr>
      </w:pPr>
    </w:p>
    <w:p w14:paraId="5772C97D" w14:textId="77777777" w:rsidR="00940D99" w:rsidRDefault="00940D99" w:rsidP="00BF6074">
      <w:pPr>
        <w:ind w:left="709"/>
        <w:jc w:val="center"/>
        <w:rPr>
          <w:rFonts w:ascii="Arial" w:hAnsi="Arial" w:cs="Arial"/>
          <w:b/>
          <w:sz w:val="24"/>
          <w:szCs w:val="24"/>
        </w:rPr>
      </w:pPr>
    </w:p>
    <w:p w14:paraId="49B36DBA" w14:textId="77777777" w:rsidR="00940D99" w:rsidRDefault="00940D99" w:rsidP="00541FD7">
      <w:pPr>
        <w:rPr>
          <w:rFonts w:ascii="Arial" w:hAnsi="Arial" w:cs="Arial"/>
          <w:b/>
          <w:sz w:val="24"/>
          <w:szCs w:val="24"/>
        </w:rPr>
      </w:pPr>
    </w:p>
    <w:p w14:paraId="03854A3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14:paraId="2B7E05EA"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14:paraId="1CB5B03C" w14:textId="77777777"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14:paraId="2B792234" w14:textId="77777777">
        <w:trPr>
          <w:trHeight w:val="214"/>
          <w:tblHeader/>
        </w:trPr>
        <w:tc>
          <w:tcPr>
            <w:tcW w:w="10560" w:type="dxa"/>
            <w:shd w:val="clear" w:color="auto" w:fill="auto"/>
            <w:noWrap/>
            <w:vAlign w:val="bottom"/>
          </w:tcPr>
          <w:p w14:paraId="0136B98E"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14:paraId="6B849F2A" w14:textId="77777777">
        <w:trPr>
          <w:trHeight w:val="231"/>
          <w:tblHeader/>
        </w:trPr>
        <w:tc>
          <w:tcPr>
            <w:tcW w:w="10560" w:type="dxa"/>
            <w:shd w:val="clear" w:color="auto" w:fill="auto"/>
            <w:noWrap/>
            <w:vAlign w:val="bottom"/>
          </w:tcPr>
          <w:p w14:paraId="6121DF69"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14:paraId="3F9666EE" w14:textId="77777777">
        <w:trPr>
          <w:trHeight w:val="250"/>
          <w:tblHeader/>
        </w:trPr>
        <w:tc>
          <w:tcPr>
            <w:tcW w:w="10560" w:type="dxa"/>
            <w:shd w:val="clear" w:color="auto" w:fill="auto"/>
            <w:noWrap/>
            <w:vAlign w:val="bottom"/>
          </w:tcPr>
          <w:p w14:paraId="59DAF283"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14:paraId="07F77C0D" w14:textId="77777777" w:rsidR="00BF6074" w:rsidRPr="005F18AD" w:rsidRDefault="00BF6074" w:rsidP="00BF6074">
      <w:pPr>
        <w:pStyle w:val="2"/>
        <w:ind w:left="709"/>
        <w:rPr>
          <w:rFonts w:ascii="Arial" w:hAnsi="Arial" w:cs="Arial"/>
          <w:sz w:val="24"/>
          <w:szCs w:val="24"/>
        </w:rPr>
      </w:pPr>
    </w:p>
    <w:p w14:paraId="3C5EAC0E" w14:textId="77777777" w:rsidR="00BF6074" w:rsidRPr="005F18AD" w:rsidRDefault="00BF6074" w:rsidP="00BF6074">
      <w:pPr>
        <w:ind w:left="709"/>
        <w:rPr>
          <w:rFonts w:ascii="Arial" w:hAnsi="Arial" w:cs="Arial"/>
          <w:vanish/>
        </w:rPr>
      </w:pPr>
    </w:p>
    <w:p w14:paraId="16FB6ACF" w14:textId="77777777"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14:paraId="402D24E5" w14:textId="77777777" w:rsidTr="004C482A">
        <w:trPr>
          <w:trHeight w:val="214"/>
          <w:tblHeader/>
        </w:trPr>
        <w:tc>
          <w:tcPr>
            <w:tcW w:w="940" w:type="dxa"/>
            <w:shd w:val="clear" w:color="auto" w:fill="E6E6E6"/>
            <w:noWrap/>
            <w:vAlign w:val="center"/>
          </w:tcPr>
          <w:p w14:paraId="463D32E2"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14:paraId="34D5DDF8"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14:paraId="0BB15315"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14:paraId="2CCCF3E5" w14:textId="77777777" w:rsidR="004C482A" w:rsidRPr="005F18AD" w:rsidRDefault="004C482A" w:rsidP="00BF6074">
            <w:pPr>
              <w:jc w:val="center"/>
              <w:rPr>
                <w:rFonts w:ascii="Arial" w:hAnsi="Arial" w:cs="Arial"/>
                <w:b/>
                <w:bCs/>
                <w:sz w:val="18"/>
                <w:szCs w:val="18"/>
                <w:lang w:eastAsia="es-MX"/>
              </w:rPr>
            </w:pPr>
          </w:p>
          <w:p w14:paraId="4DB5528F"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14:paraId="19C1C622" w14:textId="77777777" w:rsidTr="004C482A">
        <w:trPr>
          <w:trHeight w:val="1410"/>
        </w:trPr>
        <w:tc>
          <w:tcPr>
            <w:tcW w:w="940" w:type="dxa"/>
            <w:tcBorders>
              <w:bottom w:val="single" w:sz="4" w:space="0" w:color="auto"/>
            </w:tcBorders>
            <w:shd w:val="clear" w:color="auto" w:fill="auto"/>
            <w:noWrap/>
          </w:tcPr>
          <w:p w14:paraId="1EED4314" w14:textId="77777777"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14:paraId="0F332099" w14:textId="77777777" w:rsidR="004C482A" w:rsidRPr="005F18AD" w:rsidRDefault="004C482A" w:rsidP="00BF6074">
            <w:pPr>
              <w:pStyle w:val="Ttulo10"/>
              <w:ind w:left="709"/>
              <w:jc w:val="both"/>
              <w:rPr>
                <w:rFonts w:ascii="Arial" w:hAnsi="Arial" w:cs="Arial"/>
                <w:b w:val="0"/>
                <w:caps/>
                <w:sz w:val="18"/>
                <w:szCs w:val="18"/>
                <w:lang w:val="es-MX"/>
              </w:rPr>
            </w:pPr>
          </w:p>
          <w:p w14:paraId="37764840" w14:textId="77777777" w:rsidR="004C482A" w:rsidRPr="005F18AD" w:rsidRDefault="004C482A" w:rsidP="00BF6074">
            <w:pPr>
              <w:pStyle w:val="Ttulo10"/>
              <w:ind w:left="709"/>
              <w:jc w:val="both"/>
              <w:rPr>
                <w:rFonts w:ascii="Arial" w:hAnsi="Arial" w:cs="Arial"/>
                <w:b w:val="0"/>
                <w:caps/>
                <w:sz w:val="18"/>
                <w:szCs w:val="18"/>
                <w:lang w:val="es-MX"/>
              </w:rPr>
            </w:pPr>
          </w:p>
          <w:p w14:paraId="4FBEA1B5" w14:textId="77777777" w:rsidR="004C482A" w:rsidRPr="005F18AD" w:rsidRDefault="004C482A" w:rsidP="00BF6074">
            <w:pPr>
              <w:pStyle w:val="Ttulo10"/>
              <w:ind w:left="709"/>
              <w:jc w:val="both"/>
              <w:rPr>
                <w:rFonts w:ascii="Arial" w:hAnsi="Arial" w:cs="Arial"/>
                <w:b w:val="0"/>
                <w:caps/>
                <w:sz w:val="18"/>
                <w:szCs w:val="18"/>
                <w:lang w:val="es-MX"/>
              </w:rPr>
            </w:pPr>
          </w:p>
          <w:p w14:paraId="5F4E6A27" w14:textId="77777777" w:rsidR="004C482A" w:rsidRPr="005F18AD" w:rsidRDefault="004C482A" w:rsidP="00BF6074">
            <w:pPr>
              <w:pStyle w:val="Ttulo10"/>
              <w:ind w:left="709"/>
              <w:jc w:val="both"/>
              <w:rPr>
                <w:rFonts w:ascii="Arial" w:hAnsi="Arial" w:cs="Arial"/>
                <w:b w:val="0"/>
                <w:caps/>
                <w:sz w:val="18"/>
                <w:szCs w:val="18"/>
                <w:lang w:val="es-MX"/>
              </w:rPr>
            </w:pPr>
          </w:p>
          <w:p w14:paraId="5E4B4C5B" w14:textId="77777777" w:rsidR="004C482A" w:rsidRPr="005F18AD" w:rsidRDefault="004C482A" w:rsidP="00BF6074">
            <w:pPr>
              <w:pStyle w:val="Ttulo10"/>
              <w:ind w:left="709"/>
              <w:jc w:val="both"/>
              <w:rPr>
                <w:rFonts w:ascii="Arial" w:hAnsi="Arial" w:cs="Arial"/>
                <w:b w:val="0"/>
                <w:caps/>
                <w:sz w:val="18"/>
                <w:szCs w:val="18"/>
                <w:lang w:val="es-MX"/>
              </w:rPr>
            </w:pPr>
          </w:p>
          <w:p w14:paraId="09BD385F" w14:textId="77777777" w:rsidR="004C482A" w:rsidRPr="005F18AD" w:rsidRDefault="004C482A" w:rsidP="00BF6074">
            <w:pPr>
              <w:pStyle w:val="Ttulo10"/>
              <w:ind w:left="709"/>
              <w:jc w:val="both"/>
              <w:rPr>
                <w:rFonts w:ascii="Arial" w:hAnsi="Arial" w:cs="Arial"/>
                <w:b w:val="0"/>
                <w:caps/>
                <w:sz w:val="18"/>
                <w:szCs w:val="18"/>
                <w:lang w:val="es-MX"/>
              </w:rPr>
            </w:pPr>
          </w:p>
          <w:p w14:paraId="3B284AE9" w14:textId="77777777" w:rsidR="004C482A" w:rsidRPr="005F18AD" w:rsidRDefault="004C482A" w:rsidP="00BF6074">
            <w:pPr>
              <w:pStyle w:val="Ttulo10"/>
              <w:ind w:left="709"/>
              <w:jc w:val="both"/>
              <w:rPr>
                <w:rFonts w:ascii="Arial" w:hAnsi="Arial" w:cs="Arial"/>
                <w:b w:val="0"/>
                <w:caps/>
                <w:sz w:val="18"/>
                <w:szCs w:val="18"/>
                <w:lang w:val="es-MX"/>
              </w:rPr>
            </w:pPr>
          </w:p>
          <w:p w14:paraId="13CEA18B" w14:textId="77777777" w:rsidR="004C482A" w:rsidRPr="005F18AD" w:rsidRDefault="004C482A" w:rsidP="00BF6074">
            <w:pPr>
              <w:pStyle w:val="Ttulo10"/>
              <w:ind w:left="709"/>
              <w:jc w:val="both"/>
              <w:rPr>
                <w:rFonts w:ascii="Arial" w:hAnsi="Arial" w:cs="Arial"/>
                <w:b w:val="0"/>
                <w:caps/>
                <w:sz w:val="18"/>
                <w:szCs w:val="18"/>
                <w:lang w:val="es-MX"/>
              </w:rPr>
            </w:pPr>
          </w:p>
          <w:p w14:paraId="7917FD40" w14:textId="77777777" w:rsidR="004C482A" w:rsidRPr="005F18AD" w:rsidRDefault="004C482A" w:rsidP="00BF6074">
            <w:pPr>
              <w:pStyle w:val="Ttulo10"/>
              <w:ind w:left="709"/>
              <w:jc w:val="both"/>
              <w:rPr>
                <w:rFonts w:ascii="Arial" w:hAnsi="Arial" w:cs="Arial"/>
                <w:b w:val="0"/>
                <w:caps/>
                <w:sz w:val="18"/>
                <w:szCs w:val="18"/>
                <w:lang w:val="es-MX"/>
              </w:rPr>
            </w:pPr>
          </w:p>
          <w:p w14:paraId="285B8374" w14:textId="77777777" w:rsidR="004C482A" w:rsidRPr="005F18AD" w:rsidRDefault="004C482A" w:rsidP="00BF6074">
            <w:pPr>
              <w:pStyle w:val="Ttulo10"/>
              <w:ind w:left="709"/>
              <w:jc w:val="both"/>
              <w:rPr>
                <w:rFonts w:ascii="Arial" w:hAnsi="Arial" w:cs="Arial"/>
                <w:b w:val="0"/>
                <w:caps/>
                <w:sz w:val="18"/>
                <w:szCs w:val="18"/>
                <w:lang w:val="es-MX"/>
              </w:rPr>
            </w:pPr>
          </w:p>
          <w:p w14:paraId="59CEAEB7" w14:textId="77777777" w:rsidR="004C482A" w:rsidRPr="005F18AD" w:rsidRDefault="004C482A" w:rsidP="00BF6074">
            <w:pPr>
              <w:pStyle w:val="Ttulo10"/>
              <w:ind w:left="709"/>
              <w:jc w:val="both"/>
              <w:rPr>
                <w:rFonts w:ascii="Arial" w:hAnsi="Arial" w:cs="Arial"/>
                <w:b w:val="0"/>
                <w:caps/>
                <w:sz w:val="18"/>
                <w:szCs w:val="18"/>
                <w:lang w:val="es-MX"/>
              </w:rPr>
            </w:pPr>
          </w:p>
          <w:p w14:paraId="69117772" w14:textId="77777777" w:rsidR="004C482A" w:rsidRPr="005F18AD" w:rsidRDefault="004C482A" w:rsidP="00BF6074">
            <w:pPr>
              <w:pStyle w:val="Ttulo10"/>
              <w:ind w:left="709"/>
              <w:jc w:val="both"/>
              <w:rPr>
                <w:rFonts w:ascii="Arial" w:hAnsi="Arial" w:cs="Arial"/>
                <w:b w:val="0"/>
                <w:caps/>
                <w:sz w:val="18"/>
                <w:szCs w:val="18"/>
                <w:lang w:val="es-MX"/>
              </w:rPr>
            </w:pPr>
          </w:p>
          <w:p w14:paraId="5E204FDE" w14:textId="77777777" w:rsidR="004C482A" w:rsidRPr="005F18AD" w:rsidRDefault="004C482A" w:rsidP="00BF6074">
            <w:pPr>
              <w:pStyle w:val="Ttulo10"/>
              <w:ind w:left="709"/>
              <w:jc w:val="both"/>
              <w:rPr>
                <w:rFonts w:ascii="Arial" w:hAnsi="Arial" w:cs="Arial"/>
                <w:b w:val="0"/>
                <w:caps/>
                <w:sz w:val="18"/>
                <w:szCs w:val="18"/>
                <w:lang w:val="es-MX"/>
              </w:rPr>
            </w:pPr>
          </w:p>
          <w:p w14:paraId="18A4D05E" w14:textId="77777777" w:rsidR="004C482A" w:rsidRPr="005F18AD" w:rsidRDefault="004C482A" w:rsidP="00BF6074">
            <w:pPr>
              <w:pStyle w:val="Ttulo10"/>
              <w:ind w:left="709"/>
              <w:jc w:val="both"/>
              <w:rPr>
                <w:rFonts w:ascii="Arial" w:hAnsi="Arial" w:cs="Arial"/>
                <w:b w:val="0"/>
                <w:caps/>
                <w:sz w:val="18"/>
                <w:szCs w:val="18"/>
                <w:lang w:val="es-MX"/>
              </w:rPr>
            </w:pPr>
          </w:p>
          <w:p w14:paraId="05DA5C07" w14:textId="77777777" w:rsidR="004C482A" w:rsidRPr="005F18AD" w:rsidRDefault="004C482A" w:rsidP="00BF6074">
            <w:pPr>
              <w:pStyle w:val="Ttulo10"/>
              <w:ind w:left="709"/>
              <w:jc w:val="both"/>
              <w:rPr>
                <w:rFonts w:ascii="Arial" w:hAnsi="Arial" w:cs="Arial"/>
                <w:b w:val="0"/>
                <w:caps/>
                <w:sz w:val="18"/>
                <w:szCs w:val="18"/>
                <w:lang w:val="es-MX"/>
              </w:rPr>
            </w:pPr>
          </w:p>
          <w:p w14:paraId="25091CA9" w14:textId="77777777"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14:paraId="699D47FF" w14:textId="77777777" w:rsidR="004C482A" w:rsidRPr="005F18AD" w:rsidRDefault="004C482A" w:rsidP="00BF6074">
            <w:pPr>
              <w:pStyle w:val="Sangra2detindependiente"/>
              <w:ind w:left="709"/>
              <w:jc w:val="center"/>
              <w:rPr>
                <w:rFonts w:ascii="Arial" w:hAnsi="Arial" w:cs="Arial"/>
                <w:b/>
                <w:sz w:val="18"/>
                <w:szCs w:val="18"/>
              </w:rPr>
            </w:pPr>
          </w:p>
        </w:tc>
        <w:tc>
          <w:tcPr>
            <w:tcW w:w="1492" w:type="dxa"/>
          </w:tcPr>
          <w:p w14:paraId="51E00237" w14:textId="77777777" w:rsidR="004C482A" w:rsidRPr="005F18AD" w:rsidRDefault="004C482A" w:rsidP="00BF6074">
            <w:pPr>
              <w:pStyle w:val="Sangra2detindependiente"/>
              <w:ind w:left="709"/>
              <w:jc w:val="center"/>
              <w:rPr>
                <w:rFonts w:ascii="Arial" w:hAnsi="Arial" w:cs="Arial"/>
                <w:b/>
                <w:sz w:val="18"/>
                <w:szCs w:val="18"/>
              </w:rPr>
            </w:pPr>
          </w:p>
        </w:tc>
      </w:tr>
      <w:tr w:rsidR="004C482A" w:rsidRPr="005F18AD" w14:paraId="6C38DB94" w14:textId="77777777" w:rsidTr="004C482A">
        <w:trPr>
          <w:trHeight w:val="20"/>
        </w:trPr>
        <w:tc>
          <w:tcPr>
            <w:tcW w:w="5740" w:type="dxa"/>
            <w:gridSpan w:val="2"/>
            <w:vMerge w:val="restart"/>
            <w:tcBorders>
              <w:left w:val="nil"/>
              <w:bottom w:val="nil"/>
            </w:tcBorders>
            <w:shd w:val="clear" w:color="auto" w:fill="auto"/>
            <w:noWrap/>
          </w:tcPr>
          <w:p w14:paraId="39DACB23"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19AFCDD1"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14:paraId="08778513"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14:paraId="0DEBB4D1" w14:textId="77777777" w:rsidTr="004C482A">
        <w:trPr>
          <w:trHeight w:val="20"/>
        </w:trPr>
        <w:tc>
          <w:tcPr>
            <w:tcW w:w="5740" w:type="dxa"/>
            <w:gridSpan w:val="2"/>
            <w:vMerge/>
            <w:tcBorders>
              <w:top w:val="nil"/>
              <w:left w:val="nil"/>
              <w:bottom w:val="nil"/>
            </w:tcBorders>
            <w:shd w:val="clear" w:color="auto" w:fill="auto"/>
            <w:noWrap/>
          </w:tcPr>
          <w:p w14:paraId="5C4CA703"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03B00DD0"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14:paraId="140E915F"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14:paraId="5BC4CB96" w14:textId="77777777" w:rsidTr="004C482A">
        <w:trPr>
          <w:trHeight w:val="20"/>
        </w:trPr>
        <w:tc>
          <w:tcPr>
            <w:tcW w:w="5740" w:type="dxa"/>
            <w:gridSpan w:val="2"/>
            <w:vMerge/>
            <w:tcBorders>
              <w:top w:val="nil"/>
              <w:left w:val="nil"/>
              <w:bottom w:val="nil"/>
            </w:tcBorders>
            <w:shd w:val="clear" w:color="auto" w:fill="auto"/>
            <w:noWrap/>
          </w:tcPr>
          <w:p w14:paraId="26847E75"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43F421C0"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14:paraId="07BF9506"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bl>
    <w:p w14:paraId="27C3337A" w14:textId="77777777" w:rsidR="00BF6074" w:rsidRPr="005F18AD" w:rsidRDefault="00BF6074" w:rsidP="00BF6074">
      <w:pPr>
        <w:pStyle w:val="2"/>
        <w:ind w:left="709"/>
        <w:jc w:val="left"/>
        <w:rPr>
          <w:rFonts w:ascii="Arial" w:hAnsi="Arial" w:cs="Arial"/>
          <w:b/>
        </w:rPr>
      </w:pPr>
    </w:p>
    <w:p w14:paraId="069A9E13" w14:textId="77777777" w:rsidR="00BF6074" w:rsidRPr="005F18AD" w:rsidRDefault="00BF6074" w:rsidP="00BF6074">
      <w:pPr>
        <w:pStyle w:val="2"/>
        <w:ind w:left="709"/>
        <w:jc w:val="left"/>
        <w:rPr>
          <w:rFonts w:ascii="Arial" w:hAnsi="Arial" w:cs="Arial"/>
          <w:b/>
        </w:rPr>
      </w:pPr>
    </w:p>
    <w:p w14:paraId="74AEEEB4" w14:textId="77777777" w:rsidR="00BF6074" w:rsidRPr="005F18AD" w:rsidRDefault="00BF6074" w:rsidP="00BF6074">
      <w:pPr>
        <w:pStyle w:val="2"/>
        <w:ind w:left="709"/>
        <w:jc w:val="left"/>
        <w:rPr>
          <w:rFonts w:ascii="Arial" w:hAnsi="Arial" w:cs="Arial"/>
          <w:b/>
        </w:rPr>
      </w:pPr>
    </w:p>
    <w:p w14:paraId="76086B3E" w14:textId="77777777" w:rsidR="00BF6074" w:rsidRPr="005F18AD" w:rsidRDefault="00BF6074" w:rsidP="00BF6074">
      <w:pPr>
        <w:pStyle w:val="2"/>
        <w:ind w:left="709"/>
        <w:jc w:val="left"/>
        <w:rPr>
          <w:rFonts w:ascii="Arial" w:hAnsi="Arial" w:cs="Arial"/>
          <w:b/>
        </w:rPr>
      </w:pPr>
    </w:p>
    <w:p w14:paraId="3C073378" w14:textId="77777777" w:rsidR="00BF6074" w:rsidRPr="005F18AD" w:rsidRDefault="00BF6074" w:rsidP="00BF6074">
      <w:pPr>
        <w:pStyle w:val="2"/>
        <w:ind w:left="709"/>
        <w:jc w:val="left"/>
        <w:rPr>
          <w:rFonts w:ascii="Arial" w:hAnsi="Arial" w:cs="Arial"/>
          <w:b/>
        </w:rPr>
      </w:pPr>
    </w:p>
    <w:p w14:paraId="7B4E4580" w14:textId="77777777" w:rsidR="00BF6074" w:rsidRPr="005F18AD" w:rsidRDefault="00BF6074" w:rsidP="00BF6074">
      <w:pPr>
        <w:pStyle w:val="2"/>
        <w:ind w:left="709"/>
        <w:jc w:val="left"/>
        <w:rPr>
          <w:rFonts w:ascii="Arial" w:hAnsi="Arial" w:cs="Arial"/>
          <w:b/>
        </w:rPr>
      </w:pPr>
    </w:p>
    <w:p w14:paraId="04CD4793" w14:textId="77777777" w:rsidR="00BF6074" w:rsidRPr="005F18AD" w:rsidRDefault="00BF6074" w:rsidP="00BF6074">
      <w:pPr>
        <w:pStyle w:val="2"/>
        <w:ind w:left="709"/>
        <w:jc w:val="left"/>
        <w:rPr>
          <w:rFonts w:ascii="Arial" w:hAnsi="Arial" w:cs="Arial"/>
          <w:b/>
        </w:rPr>
      </w:pPr>
    </w:p>
    <w:p w14:paraId="523F807C" w14:textId="77777777" w:rsidR="00BF6074" w:rsidRPr="005F18AD" w:rsidRDefault="00BF6074" w:rsidP="00BF6074">
      <w:pPr>
        <w:pStyle w:val="2"/>
        <w:ind w:left="709"/>
        <w:jc w:val="left"/>
        <w:rPr>
          <w:rFonts w:ascii="Arial" w:hAnsi="Arial" w:cs="Arial"/>
          <w:b/>
        </w:rPr>
      </w:pPr>
    </w:p>
    <w:p w14:paraId="6930E3B8" w14:textId="77777777" w:rsidR="00BF6074" w:rsidRPr="005F18AD" w:rsidRDefault="00BF6074" w:rsidP="00BF6074">
      <w:pPr>
        <w:pStyle w:val="2"/>
        <w:ind w:left="709"/>
        <w:jc w:val="left"/>
        <w:rPr>
          <w:rFonts w:ascii="Arial" w:hAnsi="Arial" w:cs="Arial"/>
          <w:b/>
        </w:rPr>
      </w:pPr>
    </w:p>
    <w:p w14:paraId="139CFF69" w14:textId="77777777" w:rsidR="00BF6074" w:rsidRPr="005F18AD" w:rsidRDefault="00BF6074" w:rsidP="00BF6074">
      <w:pPr>
        <w:pStyle w:val="2"/>
        <w:ind w:left="709"/>
        <w:jc w:val="left"/>
        <w:rPr>
          <w:rFonts w:ascii="Arial" w:hAnsi="Arial" w:cs="Arial"/>
          <w:b/>
        </w:rPr>
      </w:pPr>
    </w:p>
    <w:p w14:paraId="08FF1266" w14:textId="77777777" w:rsidR="00BF6074" w:rsidRPr="005F18AD" w:rsidRDefault="00BF6074" w:rsidP="00BF6074">
      <w:pPr>
        <w:pStyle w:val="2"/>
        <w:ind w:left="709"/>
        <w:jc w:val="left"/>
        <w:rPr>
          <w:rFonts w:ascii="Arial" w:hAnsi="Arial" w:cs="Arial"/>
          <w:b/>
        </w:rPr>
      </w:pPr>
    </w:p>
    <w:p w14:paraId="3C718FD2" w14:textId="77777777" w:rsidR="00BF6074" w:rsidRPr="005F18AD" w:rsidRDefault="00BF6074" w:rsidP="00BF6074">
      <w:pPr>
        <w:pStyle w:val="2"/>
        <w:ind w:left="709"/>
        <w:jc w:val="left"/>
        <w:rPr>
          <w:rFonts w:ascii="Arial" w:hAnsi="Arial" w:cs="Arial"/>
          <w:b/>
        </w:rPr>
      </w:pPr>
    </w:p>
    <w:p w14:paraId="6BA7510A" w14:textId="77777777" w:rsidR="00BF6074" w:rsidRPr="005F18AD" w:rsidRDefault="00BF6074" w:rsidP="00BF6074">
      <w:pPr>
        <w:pStyle w:val="2"/>
        <w:ind w:left="709"/>
        <w:jc w:val="left"/>
        <w:rPr>
          <w:rFonts w:ascii="Arial" w:hAnsi="Arial" w:cs="Arial"/>
          <w:b/>
        </w:rPr>
      </w:pPr>
    </w:p>
    <w:p w14:paraId="0CDCE01A" w14:textId="77777777" w:rsidR="00BF6074" w:rsidRPr="005F18AD" w:rsidRDefault="00BF6074" w:rsidP="00BF6074">
      <w:pPr>
        <w:pStyle w:val="2"/>
        <w:ind w:left="709"/>
        <w:jc w:val="left"/>
        <w:rPr>
          <w:rFonts w:ascii="Arial" w:hAnsi="Arial" w:cs="Arial"/>
          <w:b/>
        </w:rPr>
      </w:pPr>
    </w:p>
    <w:p w14:paraId="108DF57A" w14:textId="77777777" w:rsidR="00BF6074" w:rsidRPr="005F18AD" w:rsidRDefault="00BF6074" w:rsidP="00BF6074">
      <w:pPr>
        <w:pStyle w:val="2"/>
        <w:ind w:left="709"/>
        <w:jc w:val="left"/>
        <w:rPr>
          <w:rFonts w:ascii="Arial" w:hAnsi="Arial" w:cs="Arial"/>
          <w:b/>
        </w:rPr>
      </w:pPr>
    </w:p>
    <w:p w14:paraId="310F0D5B" w14:textId="77777777" w:rsidR="00BF6074" w:rsidRPr="005F18AD" w:rsidRDefault="00BF6074" w:rsidP="00BF6074">
      <w:pPr>
        <w:pStyle w:val="2"/>
        <w:ind w:left="709"/>
        <w:jc w:val="left"/>
        <w:rPr>
          <w:rFonts w:ascii="Arial" w:hAnsi="Arial" w:cs="Arial"/>
          <w:b/>
        </w:rPr>
      </w:pPr>
    </w:p>
    <w:p w14:paraId="29803334" w14:textId="77777777" w:rsidR="00BF6074" w:rsidRPr="005F18AD" w:rsidRDefault="00BF6074" w:rsidP="00BF6074">
      <w:pPr>
        <w:pStyle w:val="2"/>
        <w:ind w:left="709"/>
        <w:jc w:val="left"/>
        <w:rPr>
          <w:rFonts w:ascii="Arial" w:hAnsi="Arial" w:cs="Arial"/>
          <w:b/>
        </w:rPr>
      </w:pPr>
    </w:p>
    <w:p w14:paraId="36390EE2" w14:textId="77777777" w:rsidR="00BF6074" w:rsidRPr="005F18AD" w:rsidRDefault="00BF6074" w:rsidP="00BF6074">
      <w:pPr>
        <w:pStyle w:val="2"/>
        <w:ind w:left="709"/>
        <w:jc w:val="left"/>
        <w:rPr>
          <w:rFonts w:ascii="Arial" w:hAnsi="Arial" w:cs="Arial"/>
          <w:b/>
        </w:rPr>
      </w:pPr>
    </w:p>
    <w:p w14:paraId="45FCC865" w14:textId="77777777" w:rsidR="00BF6074" w:rsidRPr="005F18AD" w:rsidRDefault="00BF6074" w:rsidP="00BF6074">
      <w:pPr>
        <w:pStyle w:val="2"/>
        <w:ind w:left="709"/>
        <w:jc w:val="left"/>
        <w:rPr>
          <w:rFonts w:ascii="Arial" w:hAnsi="Arial" w:cs="Arial"/>
          <w:b/>
        </w:rPr>
      </w:pPr>
    </w:p>
    <w:p w14:paraId="0DA0B1CC" w14:textId="77777777"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14:paraId="68D1902F" w14:textId="77777777" w:rsidR="00BF6074" w:rsidRPr="005F18AD" w:rsidRDefault="004C482A" w:rsidP="00BF6074">
      <w:pPr>
        <w:pStyle w:val="2"/>
        <w:ind w:left="709"/>
        <w:jc w:val="left"/>
        <w:rPr>
          <w:rFonts w:ascii="Arial" w:hAnsi="Arial" w:cs="Arial"/>
          <w:b/>
        </w:rPr>
      </w:pPr>
      <w:r>
        <w:rPr>
          <w:rFonts w:ascii="Arial" w:hAnsi="Arial" w:cs="Arial"/>
          <w:b/>
        </w:rPr>
        <w:t>CONDICIONES DE PRECIO (PUNTO 4.4) :</w:t>
      </w:r>
    </w:p>
    <w:p w14:paraId="4A955A4D" w14:textId="77777777" w:rsidR="00BF6074" w:rsidRPr="005F18AD" w:rsidRDefault="00BF6074" w:rsidP="00BF6074">
      <w:pPr>
        <w:pStyle w:val="Textoindependiente2"/>
        <w:ind w:left="709"/>
        <w:jc w:val="left"/>
        <w:rPr>
          <w:rFonts w:ascii="Arial" w:hAnsi="Arial" w:cs="Arial"/>
          <w:sz w:val="24"/>
          <w:szCs w:val="24"/>
        </w:rPr>
      </w:pPr>
    </w:p>
    <w:p w14:paraId="5EB62625" w14:textId="77777777" w:rsidR="00BF6074" w:rsidRPr="005F18AD" w:rsidRDefault="00BF6074" w:rsidP="00BF6074">
      <w:pPr>
        <w:pStyle w:val="Textoindependiente2"/>
        <w:ind w:left="709"/>
        <w:rPr>
          <w:rFonts w:ascii="Arial" w:hAnsi="Arial" w:cs="Arial"/>
          <w:sz w:val="24"/>
          <w:szCs w:val="24"/>
        </w:rPr>
      </w:pPr>
    </w:p>
    <w:p w14:paraId="0CE2420B"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5F0C6959" w14:textId="77777777"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14:paraId="7A3274DD" w14:textId="77777777" w:rsidR="00BF6074" w:rsidRPr="005F18AD" w:rsidRDefault="00BF6074" w:rsidP="00BF6074">
      <w:pPr>
        <w:pStyle w:val="2"/>
        <w:ind w:left="709"/>
        <w:jc w:val="center"/>
        <w:rPr>
          <w:rFonts w:ascii="Arial" w:hAnsi="Arial" w:cs="Arial"/>
          <w:sz w:val="24"/>
          <w:szCs w:val="24"/>
        </w:rPr>
      </w:pPr>
    </w:p>
    <w:p w14:paraId="7CBA33F3" w14:textId="77777777" w:rsidR="00BF6074" w:rsidRPr="005F18AD" w:rsidRDefault="00BF6074" w:rsidP="00BF6074">
      <w:pPr>
        <w:pStyle w:val="2"/>
        <w:ind w:left="709"/>
        <w:jc w:val="center"/>
        <w:rPr>
          <w:rFonts w:ascii="Arial" w:hAnsi="Arial" w:cs="Arial"/>
          <w:sz w:val="24"/>
          <w:szCs w:val="24"/>
        </w:rPr>
      </w:pPr>
    </w:p>
    <w:p w14:paraId="0E67E040" w14:textId="77777777" w:rsidR="00BF6074" w:rsidRPr="005F18AD" w:rsidRDefault="00BF6074" w:rsidP="00BF6074">
      <w:pPr>
        <w:pStyle w:val="2"/>
        <w:ind w:left="709"/>
        <w:jc w:val="center"/>
        <w:rPr>
          <w:rFonts w:ascii="Arial" w:hAnsi="Arial" w:cs="Arial"/>
          <w:sz w:val="24"/>
          <w:szCs w:val="24"/>
        </w:rPr>
      </w:pPr>
    </w:p>
    <w:p w14:paraId="4212AB2D"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613DB277" w14:textId="77777777" w:rsidR="00BF6074" w:rsidRPr="005F18AD" w:rsidRDefault="00BF6074" w:rsidP="00BF6074">
      <w:pPr>
        <w:pStyle w:val="2"/>
        <w:ind w:left="709"/>
        <w:jc w:val="center"/>
        <w:rPr>
          <w:rFonts w:ascii="Arial" w:hAnsi="Arial" w:cs="Arial"/>
          <w:sz w:val="24"/>
          <w:szCs w:val="24"/>
        </w:rPr>
      </w:pPr>
    </w:p>
    <w:p w14:paraId="16F46642" w14:textId="77777777" w:rsidR="00BF6074" w:rsidRPr="005F18AD" w:rsidRDefault="00BF6074" w:rsidP="00BF6074">
      <w:pPr>
        <w:pStyle w:val="2"/>
        <w:ind w:left="709"/>
        <w:jc w:val="center"/>
        <w:rPr>
          <w:rFonts w:ascii="Arial" w:hAnsi="Arial" w:cs="Arial"/>
          <w:sz w:val="24"/>
          <w:szCs w:val="24"/>
        </w:rPr>
      </w:pPr>
    </w:p>
    <w:p w14:paraId="3903C273" w14:textId="77777777" w:rsidR="00BF6074" w:rsidRPr="005F18AD" w:rsidRDefault="00BF6074" w:rsidP="00BF6074">
      <w:pPr>
        <w:pStyle w:val="2"/>
        <w:ind w:left="709"/>
        <w:jc w:val="center"/>
        <w:rPr>
          <w:rFonts w:ascii="Arial" w:hAnsi="Arial" w:cs="Arial"/>
          <w:sz w:val="24"/>
          <w:szCs w:val="24"/>
        </w:rPr>
      </w:pPr>
    </w:p>
    <w:p w14:paraId="604792C3" w14:textId="77777777" w:rsidR="00BF6074" w:rsidRPr="005F18AD" w:rsidRDefault="00BF6074" w:rsidP="00BF6074">
      <w:pPr>
        <w:pStyle w:val="2"/>
        <w:ind w:left="709"/>
        <w:jc w:val="center"/>
        <w:rPr>
          <w:rFonts w:ascii="Arial" w:hAnsi="Arial" w:cs="Arial"/>
          <w:sz w:val="24"/>
          <w:szCs w:val="24"/>
        </w:rPr>
      </w:pPr>
    </w:p>
    <w:p w14:paraId="34D62CA4" w14:textId="77777777"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14:paraId="177B5557" w14:textId="77777777" w:rsidR="00BF6074" w:rsidRPr="005F18AD" w:rsidRDefault="00BF6074" w:rsidP="00BF6074">
      <w:pPr>
        <w:pStyle w:val="2"/>
        <w:ind w:left="709"/>
        <w:jc w:val="center"/>
        <w:rPr>
          <w:rFonts w:ascii="Arial" w:hAnsi="Arial" w:cs="Arial"/>
          <w:sz w:val="24"/>
          <w:szCs w:val="24"/>
        </w:rPr>
      </w:pPr>
    </w:p>
    <w:p w14:paraId="7185A233" w14:textId="77777777"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14:paraId="2EAC7630"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14:paraId="293EEC6D" w14:textId="77777777" w:rsidR="00BF6074" w:rsidRDefault="00BF6074" w:rsidP="00BF6074">
      <w:pPr>
        <w:ind w:left="709"/>
        <w:jc w:val="center"/>
        <w:rPr>
          <w:rFonts w:ascii="Arial" w:hAnsi="Arial" w:cs="Arial"/>
          <w:b/>
          <w:sz w:val="24"/>
          <w:szCs w:val="24"/>
        </w:rPr>
      </w:pPr>
    </w:p>
    <w:p w14:paraId="6E00D508" w14:textId="77777777" w:rsidR="008D0ADE" w:rsidRPr="005F18AD" w:rsidRDefault="008D0ADE" w:rsidP="00BF6074">
      <w:pPr>
        <w:ind w:left="709"/>
        <w:jc w:val="center"/>
        <w:rPr>
          <w:rFonts w:ascii="Arial" w:hAnsi="Arial" w:cs="Arial"/>
          <w:b/>
          <w:sz w:val="24"/>
          <w:szCs w:val="24"/>
        </w:rPr>
      </w:pPr>
    </w:p>
    <w:p w14:paraId="30F98007"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B16A93"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528808"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243973D9"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4B1E169C" w14:textId="77777777" w:rsidR="00BF6074" w:rsidRPr="005F18AD" w:rsidRDefault="00BF6074" w:rsidP="00BF6074">
      <w:pPr>
        <w:ind w:left="709" w:right="324"/>
        <w:rPr>
          <w:rFonts w:ascii="Arial" w:hAnsi="Arial" w:cs="Arial"/>
          <w:sz w:val="22"/>
          <w:szCs w:val="22"/>
        </w:rPr>
      </w:pPr>
    </w:p>
    <w:p w14:paraId="5C564326"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745AF8E5" w14:textId="77777777" w:rsidR="00BF6074" w:rsidRPr="005F18AD" w:rsidRDefault="00BF6074" w:rsidP="00BF6074">
      <w:pPr>
        <w:pStyle w:val="Textodebloque"/>
        <w:spacing w:line="360" w:lineRule="auto"/>
        <w:ind w:left="709" w:right="324"/>
        <w:rPr>
          <w:rFonts w:ascii="Arial" w:hAnsi="Arial" w:cs="Arial"/>
          <w:sz w:val="22"/>
          <w:szCs w:val="22"/>
        </w:rPr>
      </w:pPr>
    </w:p>
    <w:p w14:paraId="610B5F34"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0C502B08" w14:textId="77777777" w:rsidR="00BF6074" w:rsidRPr="005F18AD" w:rsidRDefault="00BF6074" w:rsidP="00BF6074">
      <w:pPr>
        <w:ind w:left="709" w:right="324"/>
        <w:jc w:val="both"/>
        <w:rPr>
          <w:rFonts w:ascii="Arial" w:hAnsi="Arial" w:cs="Arial"/>
          <w:sz w:val="22"/>
          <w:szCs w:val="22"/>
        </w:rPr>
      </w:pPr>
    </w:p>
    <w:p w14:paraId="7A8F7CE9"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6DB800E3" w14:textId="77777777" w:rsidR="00BF6074" w:rsidRPr="005F18AD" w:rsidRDefault="00BF6074" w:rsidP="00BF6074">
      <w:pPr>
        <w:spacing w:line="360" w:lineRule="auto"/>
        <w:ind w:left="709" w:right="324"/>
        <w:jc w:val="both"/>
        <w:rPr>
          <w:rFonts w:ascii="Arial" w:hAnsi="Arial" w:cs="Arial"/>
          <w:sz w:val="22"/>
          <w:szCs w:val="22"/>
        </w:rPr>
      </w:pPr>
    </w:p>
    <w:p w14:paraId="4706E340"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E48DF8B" w14:textId="77777777" w:rsidR="00BF6074" w:rsidRPr="005F18AD" w:rsidRDefault="00BF6074" w:rsidP="00BF6074">
      <w:pPr>
        <w:ind w:left="709" w:right="324"/>
        <w:jc w:val="both"/>
        <w:rPr>
          <w:rFonts w:ascii="Arial" w:hAnsi="Arial" w:cs="Arial"/>
          <w:sz w:val="22"/>
          <w:szCs w:val="22"/>
        </w:rPr>
      </w:pPr>
    </w:p>
    <w:p w14:paraId="7CB4DAC4"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41399A66" w14:textId="77777777" w:rsidR="00BF6074" w:rsidRPr="005F18AD" w:rsidRDefault="00BF6074" w:rsidP="00BF6074">
      <w:pPr>
        <w:ind w:left="709" w:right="324"/>
        <w:jc w:val="center"/>
        <w:rPr>
          <w:rFonts w:ascii="Arial" w:hAnsi="Arial" w:cs="Arial"/>
          <w:sz w:val="22"/>
          <w:szCs w:val="22"/>
        </w:rPr>
      </w:pPr>
    </w:p>
    <w:p w14:paraId="59E50502"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14:paraId="41FE0248" w14:textId="77777777" w:rsidR="00BF6074" w:rsidRPr="005F18AD" w:rsidRDefault="00BF6074" w:rsidP="00BF6074">
      <w:pPr>
        <w:ind w:left="709" w:right="324"/>
        <w:jc w:val="center"/>
        <w:rPr>
          <w:rFonts w:ascii="Arial" w:hAnsi="Arial" w:cs="Arial"/>
          <w:sz w:val="22"/>
          <w:szCs w:val="22"/>
        </w:rPr>
      </w:pPr>
    </w:p>
    <w:p w14:paraId="48AA54DB"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14:paraId="49862116"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14:paraId="39B0266E" w14:textId="77777777" w:rsidR="00BF6074" w:rsidRPr="005F18AD" w:rsidRDefault="00BF6074" w:rsidP="00BF6074">
      <w:pPr>
        <w:ind w:left="709"/>
        <w:jc w:val="right"/>
        <w:rPr>
          <w:rFonts w:ascii="Arial" w:hAnsi="Arial" w:cs="Arial"/>
          <w:sz w:val="22"/>
          <w:szCs w:val="22"/>
        </w:rPr>
      </w:pPr>
    </w:p>
    <w:p w14:paraId="35BF10D8" w14:textId="77777777" w:rsidR="008D0ADE" w:rsidRDefault="008D0ADE" w:rsidP="00AC2206">
      <w:pPr>
        <w:rPr>
          <w:rFonts w:ascii="Arial" w:hAnsi="Arial" w:cs="Arial"/>
          <w:b/>
          <w:sz w:val="24"/>
          <w:szCs w:val="24"/>
        </w:rPr>
      </w:pPr>
    </w:p>
    <w:p w14:paraId="7DF601DC" w14:textId="77777777"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14:paraId="61B25B7E" w14:textId="77777777"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14:paraId="126CD34F" w14:textId="77777777" w:rsidR="00BF6074" w:rsidRPr="005F18AD" w:rsidRDefault="00BF6074" w:rsidP="00BF6074">
      <w:pPr>
        <w:ind w:left="709"/>
        <w:jc w:val="center"/>
        <w:rPr>
          <w:rFonts w:ascii="Arial" w:hAnsi="Arial" w:cs="Arial"/>
          <w:b/>
          <w:sz w:val="24"/>
          <w:szCs w:val="24"/>
        </w:rPr>
      </w:pPr>
    </w:p>
    <w:p w14:paraId="73F32BB4" w14:textId="77777777" w:rsidR="00BF6074" w:rsidRPr="005F18AD" w:rsidRDefault="00BF6074" w:rsidP="00BF6074">
      <w:pPr>
        <w:ind w:left="709"/>
        <w:jc w:val="right"/>
        <w:rPr>
          <w:rFonts w:ascii="Arial" w:hAnsi="Arial" w:cs="Arial"/>
          <w:sz w:val="22"/>
          <w:szCs w:val="22"/>
        </w:rPr>
      </w:pPr>
    </w:p>
    <w:p w14:paraId="52E08676" w14:textId="5904B1AE"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294E85">
        <w:rPr>
          <w:rFonts w:ascii="Arial" w:hAnsi="Arial" w:cs="Arial"/>
          <w:sz w:val="22"/>
          <w:szCs w:val="22"/>
        </w:rPr>
        <w:t>21</w:t>
      </w:r>
      <w:r w:rsidRPr="005F18AD">
        <w:rPr>
          <w:rFonts w:ascii="Arial" w:hAnsi="Arial" w:cs="Arial"/>
          <w:sz w:val="22"/>
          <w:szCs w:val="22"/>
        </w:rPr>
        <w:t>.</w:t>
      </w:r>
    </w:p>
    <w:p w14:paraId="0A933044" w14:textId="77777777" w:rsidR="00BF6074" w:rsidRPr="005F18AD" w:rsidRDefault="00BF6074" w:rsidP="00BF6074">
      <w:pPr>
        <w:ind w:left="709" w:right="-432"/>
        <w:jc w:val="center"/>
        <w:rPr>
          <w:rFonts w:ascii="Arial" w:hAnsi="Arial" w:cs="Arial"/>
          <w:sz w:val="22"/>
          <w:szCs w:val="22"/>
        </w:rPr>
      </w:pPr>
    </w:p>
    <w:p w14:paraId="4BAF5A8C" w14:textId="77777777"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14:paraId="21318F64" w14:textId="77777777" w:rsidR="00BF6074" w:rsidRPr="005F18AD" w:rsidRDefault="00BF6074" w:rsidP="00BF6074">
      <w:pPr>
        <w:ind w:left="709"/>
        <w:rPr>
          <w:rFonts w:ascii="Arial" w:hAnsi="Arial" w:cs="Arial"/>
        </w:rPr>
      </w:pPr>
    </w:p>
    <w:p w14:paraId="0556C3B4" w14:textId="77777777" w:rsidR="00BF6074" w:rsidRPr="005F18AD" w:rsidRDefault="00BF6074" w:rsidP="00BF6074">
      <w:pPr>
        <w:ind w:left="709"/>
        <w:rPr>
          <w:rFonts w:ascii="Arial" w:hAnsi="Arial" w:cs="Arial"/>
        </w:rPr>
      </w:pPr>
    </w:p>
    <w:p w14:paraId="6C9E71BB"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14:paraId="157E0C9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1FB6E2A4" w14:textId="77777777" w:rsidR="00BF6074" w:rsidRPr="005F18AD" w:rsidRDefault="00BF6074" w:rsidP="00BF6074">
      <w:pPr>
        <w:spacing w:line="240" w:lineRule="exact"/>
        <w:ind w:left="709" w:hanging="630"/>
        <w:jc w:val="both"/>
        <w:rPr>
          <w:rFonts w:ascii="Arial" w:hAnsi="Arial" w:cs="Arial"/>
          <w:sz w:val="24"/>
          <w:szCs w:val="24"/>
        </w:rPr>
      </w:pPr>
    </w:p>
    <w:p w14:paraId="46216DDE"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14:paraId="5018F767" w14:textId="77777777" w:rsidTr="000C1C33">
        <w:trPr>
          <w:trHeight w:val="543"/>
        </w:trPr>
        <w:tc>
          <w:tcPr>
            <w:tcW w:w="1984" w:type="dxa"/>
            <w:vAlign w:val="center"/>
          </w:tcPr>
          <w:p w14:paraId="35D1093A" w14:textId="5113247D" w:rsidR="000C1C33" w:rsidRPr="00AC2206" w:rsidRDefault="00A83043" w:rsidP="00BF6074">
            <w:pPr>
              <w:spacing w:line="240" w:lineRule="exact"/>
              <w:jc w:val="center"/>
              <w:rPr>
                <w:rFonts w:ascii="Arial" w:hAnsi="Arial" w:cs="Arial"/>
              </w:rPr>
            </w:pPr>
            <w:r>
              <w:rPr>
                <w:rFonts w:ascii="Arial" w:hAnsi="Arial" w:cs="Arial"/>
              </w:rPr>
              <w:t>A</w:t>
            </w:r>
          </w:p>
        </w:tc>
        <w:tc>
          <w:tcPr>
            <w:tcW w:w="7371" w:type="dxa"/>
            <w:vAlign w:val="center"/>
          </w:tcPr>
          <w:p w14:paraId="2F5BC7F8" w14:textId="77777777"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14:paraId="6F133D06" w14:textId="77777777" w:rsidR="000C1C33" w:rsidRPr="00AC2206" w:rsidRDefault="000C1C33" w:rsidP="00BF6074">
            <w:pPr>
              <w:ind w:left="709"/>
              <w:rPr>
                <w:rFonts w:ascii="Arial" w:hAnsi="Arial" w:cs="Arial"/>
              </w:rPr>
            </w:pPr>
          </w:p>
        </w:tc>
      </w:tr>
      <w:tr w:rsidR="000C1C33" w:rsidRPr="005F18AD" w14:paraId="00CA8EAE" w14:textId="77777777" w:rsidTr="000C1C33">
        <w:trPr>
          <w:trHeight w:val="630"/>
        </w:trPr>
        <w:tc>
          <w:tcPr>
            <w:tcW w:w="1984" w:type="dxa"/>
            <w:vAlign w:val="center"/>
          </w:tcPr>
          <w:p w14:paraId="5F253A4B" w14:textId="1E816B99" w:rsidR="000C1C33" w:rsidRPr="00AC2206" w:rsidRDefault="001D2ACC" w:rsidP="00BF6074">
            <w:pPr>
              <w:spacing w:line="240" w:lineRule="exact"/>
              <w:jc w:val="center"/>
              <w:rPr>
                <w:rFonts w:ascii="Arial" w:hAnsi="Arial" w:cs="Arial"/>
              </w:rPr>
            </w:pPr>
            <w:r>
              <w:rPr>
                <w:rFonts w:ascii="Arial" w:hAnsi="Arial" w:cs="Arial"/>
              </w:rPr>
              <w:t>B</w:t>
            </w:r>
          </w:p>
        </w:tc>
        <w:tc>
          <w:tcPr>
            <w:tcW w:w="7371" w:type="dxa"/>
            <w:vAlign w:val="center"/>
          </w:tcPr>
          <w:p w14:paraId="323A4735" w14:textId="77777777"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14:paraId="2EA9F189" w14:textId="77777777" w:rsidTr="000C1C33">
        <w:trPr>
          <w:trHeight w:val="630"/>
        </w:trPr>
        <w:tc>
          <w:tcPr>
            <w:tcW w:w="1984" w:type="dxa"/>
            <w:vAlign w:val="center"/>
          </w:tcPr>
          <w:p w14:paraId="75D05531" w14:textId="16D0021F" w:rsidR="000C1C33" w:rsidRPr="00AC2206" w:rsidRDefault="001D2ACC" w:rsidP="00BF6074">
            <w:pPr>
              <w:spacing w:line="240" w:lineRule="exact"/>
              <w:jc w:val="center"/>
              <w:rPr>
                <w:rFonts w:ascii="Arial" w:hAnsi="Arial" w:cs="Arial"/>
              </w:rPr>
            </w:pPr>
            <w:r>
              <w:rPr>
                <w:rFonts w:ascii="Arial" w:hAnsi="Arial" w:cs="Arial"/>
              </w:rPr>
              <w:t>C</w:t>
            </w:r>
          </w:p>
        </w:tc>
        <w:tc>
          <w:tcPr>
            <w:tcW w:w="7371" w:type="dxa"/>
            <w:vAlign w:val="center"/>
          </w:tcPr>
          <w:p w14:paraId="54612A8B" w14:textId="77777777"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14:paraId="56E92086" w14:textId="77777777" w:rsidTr="000C1C33">
        <w:trPr>
          <w:trHeight w:val="567"/>
        </w:trPr>
        <w:tc>
          <w:tcPr>
            <w:tcW w:w="1984" w:type="dxa"/>
            <w:vAlign w:val="center"/>
          </w:tcPr>
          <w:p w14:paraId="48A3E2D8" w14:textId="7F59CB69" w:rsidR="000C1C33" w:rsidRPr="00AC2206" w:rsidRDefault="001D2ACC" w:rsidP="00BF6074">
            <w:pPr>
              <w:spacing w:line="240" w:lineRule="exact"/>
              <w:jc w:val="center"/>
              <w:rPr>
                <w:rFonts w:ascii="Arial" w:hAnsi="Arial" w:cs="Arial"/>
              </w:rPr>
            </w:pPr>
            <w:r>
              <w:rPr>
                <w:rFonts w:ascii="Arial" w:hAnsi="Arial" w:cs="Arial"/>
              </w:rPr>
              <w:t>D</w:t>
            </w:r>
          </w:p>
        </w:tc>
        <w:tc>
          <w:tcPr>
            <w:tcW w:w="7371" w:type="dxa"/>
            <w:vAlign w:val="center"/>
          </w:tcPr>
          <w:p w14:paraId="52425CA6" w14:textId="77777777"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14:paraId="6FBE1035" w14:textId="77777777" w:rsidTr="000C1C33">
        <w:trPr>
          <w:trHeight w:val="603"/>
        </w:trPr>
        <w:tc>
          <w:tcPr>
            <w:tcW w:w="1984" w:type="dxa"/>
            <w:vAlign w:val="center"/>
          </w:tcPr>
          <w:p w14:paraId="489194D0" w14:textId="75BAD81C" w:rsidR="000C1C33" w:rsidRPr="00AC2206" w:rsidRDefault="001D2ACC" w:rsidP="00BF6074">
            <w:pPr>
              <w:jc w:val="center"/>
              <w:rPr>
                <w:rFonts w:ascii="Arial" w:hAnsi="Arial" w:cs="Arial"/>
              </w:rPr>
            </w:pPr>
            <w:r>
              <w:rPr>
                <w:rFonts w:ascii="Arial" w:hAnsi="Arial" w:cs="Arial"/>
              </w:rPr>
              <w:t>E</w:t>
            </w:r>
          </w:p>
        </w:tc>
        <w:tc>
          <w:tcPr>
            <w:tcW w:w="7371" w:type="dxa"/>
            <w:vAlign w:val="center"/>
          </w:tcPr>
          <w:p w14:paraId="1406CB21" w14:textId="77777777" w:rsidR="000C1C33" w:rsidRPr="00AC2206" w:rsidRDefault="000C1C33" w:rsidP="00C350B5">
            <w:pPr>
              <w:rPr>
                <w:rFonts w:ascii="Arial" w:hAnsi="Arial" w:cs="Arial"/>
              </w:rPr>
            </w:pPr>
            <w:r w:rsidRPr="00AC2206">
              <w:rPr>
                <w:rFonts w:ascii="Arial" w:hAnsi="Arial" w:cs="Arial"/>
              </w:rPr>
              <w:t>Comprobante para acreditar su domicilio:</w:t>
            </w:r>
          </w:p>
          <w:p w14:paraId="63AB631D" w14:textId="77777777"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14:paraId="41063D3B" w14:textId="77777777"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14:paraId="2767D747" w14:textId="77777777"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14:paraId="55BA8646" w14:textId="77777777" w:rsidR="000C1C33" w:rsidRPr="00AC2206" w:rsidRDefault="000C1C33" w:rsidP="00BF6074">
            <w:pPr>
              <w:ind w:left="709"/>
              <w:rPr>
                <w:rFonts w:ascii="Arial" w:hAnsi="Arial" w:cs="Arial"/>
              </w:rPr>
            </w:pPr>
          </w:p>
        </w:tc>
      </w:tr>
      <w:tr w:rsidR="000C1C33" w:rsidRPr="005F18AD" w14:paraId="6E65FB8D" w14:textId="77777777" w:rsidTr="000C1C33">
        <w:trPr>
          <w:trHeight w:val="513"/>
        </w:trPr>
        <w:tc>
          <w:tcPr>
            <w:tcW w:w="1984" w:type="dxa"/>
            <w:vAlign w:val="center"/>
          </w:tcPr>
          <w:p w14:paraId="6980A6DB" w14:textId="071D149C" w:rsidR="000C1C33" w:rsidRPr="00AC2206" w:rsidRDefault="001D2ACC" w:rsidP="00BF6074">
            <w:pPr>
              <w:jc w:val="center"/>
              <w:rPr>
                <w:rFonts w:ascii="Arial" w:hAnsi="Arial" w:cs="Arial"/>
              </w:rPr>
            </w:pPr>
            <w:r>
              <w:rPr>
                <w:rFonts w:ascii="Arial" w:hAnsi="Arial" w:cs="Arial"/>
              </w:rPr>
              <w:t>F</w:t>
            </w:r>
          </w:p>
        </w:tc>
        <w:tc>
          <w:tcPr>
            <w:tcW w:w="7371" w:type="dxa"/>
            <w:vAlign w:val="center"/>
          </w:tcPr>
          <w:p w14:paraId="078E0517" w14:textId="77777777"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14:paraId="645B1267" w14:textId="77777777" w:rsidTr="000C1C33">
        <w:trPr>
          <w:trHeight w:val="513"/>
        </w:trPr>
        <w:tc>
          <w:tcPr>
            <w:tcW w:w="1984" w:type="dxa"/>
            <w:vAlign w:val="center"/>
          </w:tcPr>
          <w:p w14:paraId="597032E7" w14:textId="4DE94284" w:rsidR="000C1C33" w:rsidRPr="00AC2206" w:rsidRDefault="001D2ACC" w:rsidP="00BF6074">
            <w:pPr>
              <w:jc w:val="center"/>
              <w:rPr>
                <w:rFonts w:ascii="Arial" w:hAnsi="Arial" w:cs="Arial"/>
              </w:rPr>
            </w:pPr>
            <w:r>
              <w:rPr>
                <w:rFonts w:ascii="Arial" w:hAnsi="Arial" w:cs="Arial"/>
              </w:rPr>
              <w:t>G</w:t>
            </w:r>
          </w:p>
        </w:tc>
        <w:tc>
          <w:tcPr>
            <w:tcW w:w="7371" w:type="dxa"/>
            <w:vAlign w:val="center"/>
          </w:tcPr>
          <w:p w14:paraId="405DAA4D" w14:textId="77777777"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r w:rsidR="00AC2206" w:rsidRPr="005F18AD" w14:paraId="6684518D" w14:textId="77777777" w:rsidTr="000C1C33">
        <w:trPr>
          <w:trHeight w:val="513"/>
        </w:trPr>
        <w:tc>
          <w:tcPr>
            <w:tcW w:w="1984" w:type="dxa"/>
            <w:vAlign w:val="center"/>
          </w:tcPr>
          <w:p w14:paraId="283AF8F1" w14:textId="6F43327A" w:rsidR="00AC2206" w:rsidRPr="00AC2206" w:rsidRDefault="001D2ACC" w:rsidP="00BF6074">
            <w:pPr>
              <w:jc w:val="center"/>
              <w:rPr>
                <w:rFonts w:ascii="Arial" w:hAnsi="Arial" w:cs="Arial"/>
              </w:rPr>
            </w:pPr>
            <w:r>
              <w:rPr>
                <w:rFonts w:ascii="Arial" w:hAnsi="Arial" w:cs="Arial"/>
              </w:rPr>
              <w:t>H</w:t>
            </w:r>
          </w:p>
        </w:tc>
        <w:tc>
          <w:tcPr>
            <w:tcW w:w="7371" w:type="dxa"/>
            <w:vAlign w:val="center"/>
          </w:tcPr>
          <w:p w14:paraId="796D05CC" w14:textId="77777777" w:rsidR="00AC2206" w:rsidRPr="00AC2206" w:rsidRDefault="00AC2206" w:rsidP="00BF6074">
            <w:pPr>
              <w:ind w:left="709"/>
              <w:rPr>
                <w:rFonts w:ascii="Arial" w:hAnsi="Arial" w:cs="Arial"/>
              </w:rPr>
            </w:pPr>
            <w:r w:rsidRPr="00AC2206">
              <w:rPr>
                <w:rFonts w:ascii="Arial" w:hAnsi="Arial" w:cs="Arial"/>
              </w:rPr>
              <w:t>carta de confidencialidad</w:t>
            </w:r>
            <w:r w:rsidRPr="00AC2206">
              <w:rPr>
                <w:rFonts w:ascii="Arial" w:hAnsi="Arial" w:cs="Arial"/>
                <w:b/>
              </w:rPr>
              <w:t>(anexo 11)</w:t>
            </w:r>
          </w:p>
        </w:tc>
      </w:tr>
    </w:tbl>
    <w:p w14:paraId="7D398488" w14:textId="77777777" w:rsidR="00BF6074" w:rsidRPr="005F18AD" w:rsidRDefault="00BF6074" w:rsidP="00BF6074">
      <w:pPr>
        <w:pStyle w:val="3"/>
        <w:ind w:left="709" w:firstLine="0"/>
        <w:rPr>
          <w:rFonts w:ascii="Arial" w:hAnsi="Arial" w:cs="Arial"/>
          <w:sz w:val="24"/>
          <w:szCs w:val="24"/>
        </w:rPr>
      </w:pPr>
    </w:p>
    <w:p w14:paraId="229E4E58" w14:textId="77777777" w:rsidR="00BF6074" w:rsidRPr="005F18AD" w:rsidRDefault="00BF6074" w:rsidP="00BF6074">
      <w:pPr>
        <w:pStyle w:val="3"/>
        <w:ind w:left="709" w:firstLine="0"/>
        <w:rPr>
          <w:rFonts w:ascii="Arial" w:hAnsi="Arial" w:cs="Arial"/>
          <w:sz w:val="24"/>
          <w:szCs w:val="24"/>
        </w:rPr>
      </w:pPr>
    </w:p>
    <w:p w14:paraId="2E30400A"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0C1590B5"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325D37C3" w14:textId="77777777" w:rsidR="00BF6074" w:rsidRPr="005F18AD" w:rsidRDefault="00BF6074" w:rsidP="00BF6074">
      <w:pPr>
        <w:pStyle w:val="2"/>
        <w:ind w:left="709"/>
        <w:jc w:val="center"/>
        <w:rPr>
          <w:rFonts w:ascii="Arial" w:hAnsi="Arial" w:cs="Arial"/>
          <w:sz w:val="24"/>
          <w:szCs w:val="24"/>
        </w:rPr>
      </w:pPr>
    </w:p>
    <w:p w14:paraId="3D30FCAC" w14:textId="77777777" w:rsidR="00BF6074" w:rsidRDefault="00BF6074" w:rsidP="00BF6074">
      <w:pPr>
        <w:pStyle w:val="Textoindependiente2"/>
        <w:ind w:left="709"/>
        <w:jc w:val="both"/>
        <w:rPr>
          <w:rFonts w:ascii="Arial" w:hAnsi="Arial" w:cs="Arial"/>
          <w:caps/>
          <w:sz w:val="22"/>
          <w:szCs w:val="22"/>
        </w:rPr>
      </w:pPr>
    </w:p>
    <w:p w14:paraId="5889B6CF" w14:textId="77777777" w:rsidR="001B453A" w:rsidRDefault="001B453A" w:rsidP="00BF6074">
      <w:pPr>
        <w:pStyle w:val="Textoindependiente2"/>
        <w:ind w:left="709"/>
        <w:jc w:val="both"/>
        <w:rPr>
          <w:rFonts w:ascii="Arial" w:hAnsi="Arial" w:cs="Arial"/>
          <w:caps/>
          <w:sz w:val="22"/>
          <w:szCs w:val="22"/>
        </w:rPr>
      </w:pPr>
    </w:p>
    <w:p w14:paraId="36370954" w14:textId="77777777" w:rsidR="001B453A" w:rsidRPr="005F18AD" w:rsidRDefault="001B453A" w:rsidP="00BF6074">
      <w:pPr>
        <w:pStyle w:val="Textoindependiente2"/>
        <w:ind w:left="709"/>
        <w:jc w:val="both"/>
        <w:rPr>
          <w:rFonts w:ascii="Arial" w:hAnsi="Arial" w:cs="Arial"/>
          <w:caps/>
          <w:sz w:val="22"/>
          <w:szCs w:val="22"/>
        </w:rPr>
      </w:pPr>
    </w:p>
    <w:p w14:paraId="09908124" w14:textId="77777777" w:rsidR="00294E85" w:rsidRDefault="00294E85" w:rsidP="008D0ADE">
      <w:pPr>
        <w:pStyle w:val="Textoindependiente2"/>
        <w:ind w:left="709"/>
        <w:rPr>
          <w:rFonts w:ascii="Arial" w:hAnsi="Arial" w:cs="Arial"/>
          <w:b/>
          <w:sz w:val="24"/>
          <w:szCs w:val="24"/>
        </w:rPr>
      </w:pPr>
    </w:p>
    <w:p w14:paraId="7FF4663B" w14:textId="77777777" w:rsidR="001D2ACC" w:rsidRDefault="001D2ACC" w:rsidP="008D0ADE">
      <w:pPr>
        <w:pStyle w:val="Textoindependiente2"/>
        <w:ind w:left="709"/>
        <w:rPr>
          <w:rFonts w:ascii="Arial" w:hAnsi="Arial" w:cs="Arial"/>
          <w:b/>
          <w:sz w:val="24"/>
          <w:szCs w:val="24"/>
        </w:rPr>
      </w:pPr>
    </w:p>
    <w:p w14:paraId="5E02E5A2" w14:textId="77777777" w:rsidR="001D2ACC" w:rsidRDefault="001D2ACC" w:rsidP="008D0ADE">
      <w:pPr>
        <w:pStyle w:val="Textoindependiente2"/>
        <w:ind w:left="709"/>
        <w:rPr>
          <w:rFonts w:ascii="Arial" w:hAnsi="Arial" w:cs="Arial"/>
          <w:b/>
          <w:sz w:val="24"/>
          <w:szCs w:val="24"/>
        </w:rPr>
      </w:pPr>
    </w:p>
    <w:p w14:paraId="30306FF7" w14:textId="77777777" w:rsidR="001D2ACC" w:rsidRDefault="001D2ACC" w:rsidP="008D0ADE">
      <w:pPr>
        <w:pStyle w:val="Textoindependiente2"/>
        <w:ind w:left="709"/>
        <w:rPr>
          <w:rFonts w:ascii="Arial" w:hAnsi="Arial" w:cs="Arial"/>
          <w:b/>
          <w:sz w:val="24"/>
          <w:szCs w:val="24"/>
        </w:rPr>
      </w:pPr>
    </w:p>
    <w:p w14:paraId="1B5A1B3E" w14:textId="77777777"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lastRenderedPageBreak/>
        <w:t xml:space="preserve">ANEXO </w:t>
      </w:r>
      <w:r w:rsidR="008E7D93">
        <w:rPr>
          <w:rFonts w:ascii="Arial" w:hAnsi="Arial" w:cs="Arial"/>
          <w:b/>
          <w:sz w:val="24"/>
          <w:szCs w:val="24"/>
        </w:rPr>
        <w:t>10</w:t>
      </w:r>
    </w:p>
    <w:p w14:paraId="6AD3DB4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14:paraId="5C9151F8" w14:textId="77777777" w:rsidR="00BF6074" w:rsidRPr="005F18AD" w:rsidRDefault="00BF6074" w:rsidP="00BF6074">
      <w:pPr>
        <w:ind w:left="709"/>
        <w:jc w:val="right"/>
        <w:rPr>
          <w:rFonts w:ascii="Arial" w:hAnsi="Arial" w:cs="Arial"/>
          <w:sz w:val="22"/>
          <w:szCs w:val="22"/>
        </w:rPr>
      </w:pPr>
    </w:p>
    <w:p w14:paraId="4E028311" w14:textId="77777777" w:rsidR="00BF6074" w:rsidRPr="005F18AD" w:rsidRDefault="00BF6074" w:rsidP="00BF6074">
      <w:pPr>
        <w:ind w:left="709"/>
        <w:jc w:val="right"/>
        <w:rPr>
          <w:rFonts w:ascii="Arial" w:hAnsi="Arial" w:cs="Arial"/>
          <w:sz w:val="22"/>
          <w:szCs w:val="22"/>
        </w:rPr>
      </w:pPr>
    </w:p>
    <w:p w14:paraId="516AF333" w14:textId="075B289B"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294E85">
        <w:rPr>
          <w:rFonts w:ascii="Arial" w:hAnsi="Arial" w:cs="Arial"/>
          <w:sz w:val="22"/>
          <w:szCs w:val="22"/>
        </w:rPr>
        <w:t>21</w:t>
      </w:r>
      <w:r w:rsidRPr="005F18AD">
        <w:rPr>
          <w:rFonts w:ascii="Arial" w:hAnsi="Arial" w:cs="Arial"/>
          <w:sz w:val="22"/>
          <w:szCs w:val="22"/>
        </w:rPr>
        <w:t>.</w:t>
      </w:r>
    </w:p>
    <w:p w14:paraId="0F00C512" w14:textId="77777777" w:rsidR="00BF6074" w:rsidRPr="005F18AD" w:rsidRDefault="00BF6074" w:rsidP="00BF6074">
      <w:pPr>
        <w:ind w:left="709" w:right="-432"/>
        <w:jc w:val="center"/>
        <w:rPr>
          <w:rFonts w:ascii="Arial" w:hAnsi="Arial" w:cs="Arial"/>
          <w:sz w:val="22"/>
          <w:szCs w:val="22"/>
        </w:rPr>
      </w:pPr>
    </w:p>
    <w:p w14:paraId="2B94F957" w14:textId="77777777" w:rsidR="00BF6074" w:rsidRPr="005F18AD" w:rsidRDefault="00BF6074" w:rsidP="00BF6074">
      <w:pPr>
        <w:pStyle w:val="1"/>
        <w:ind w:left="709"/>
        <w:jc w:val="both"/>
        <w:rPr>
          <w:rFonts w:ascii="Arial" w:hAnsi="Arial" w:cs="Arial"/>
          <w:b w:val="0"/>
          <w:sz w:val="22"/>
          <w:szCs w:val="22"/>
        </w:rPr>
      </w:pPr>
    </w:p>
    <w:p w14:paraId="0D2E421F" w14:textId="77777777"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42AB45A0" w14:textId="77777777" w:rsidR="00BF6074" w:rsidRPr="005F18AD" w:rsidRDefault="00BF6074" w:rsidP="00BF6074">
      <w:pPr>
        <w:pStyle w:val="1"/>
        <w:ind w:left="709" w:right="324"/>
        <w:jc w:val="both"/>
        <w:rPr>
          <w:rFonts w:ascii="Arial" w:hAnsi="Arial" w:cs="Arial"/>
          <w:b w:val="0"/>
          <w:sz w:val="22"/>
          <w:szCs w:val="22"/>
        </w:rPr>
      </w:pPr>
    </w:p>
    <w:p w14:paraId="3F9AE4F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344EA96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8C5ADC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14:paraId="62A9AC6C"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22489D5A" w14:textId="77777777" w:rsidR="00BF6074" w:rsidRPr="005F18AD" w:rsidRDefault="00BF6074" w:rsidP="00BF6074">
      <w:pPr>
        <w:pStyle w:val="1"/>
        <w:ind w:left="709"/>
        <w:jc w:val="both"/>
        <w:rPr>
          <w:rFonts w:ascii="Arial" w:hAnsi="Arial" w:cs="Arial"/>
          <w:b w:val="0"/>
          <w:color w:val="000000"/>
          <w:sz w:val="22"/>
          <w:szCs w:val="22"/>
        </w:rPr>
      </w:pPr>
    </w:p>
    <w:p w14:paraId="56C951AC"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14:paraId="044F145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8CD2EAA"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14:paraId="7E29A924" w14:textId="77777777" w:rsidTr="000C1C33">
        <w:trPr>
          <w:trHeight w:val="513"/>
          <w:jc w:val="center"/>
        </w:trPr>
        <w:tc>
          <w:tcPr>
            <w:tcW w:w="1491" w:type="dxa"/>
            <w:vAlign w:val="center"/>
          </w:tcPr>
          <w:p w14:paraId="22842BC4" w14:textId="77777777"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14:paraId="438FC948" w14:textId="77777777"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14:paraId="1DCA60FD" w14:textId="77777777" w:rsidTr="000C1C33">
        <w:trPr>
          <w:trHeight w:val="513"/>
          <w:jc w:val="center"/>
        </w:trPr>
        <w:tc>
          <w:tcPr>
            <w:tcW w:w="1491" w:type="dxa"/>
            <w:vAlign w:val="center"/>
          </w:tcPr>
          <w:p w14:paraId="1F4AD00D" w14:textId="77777777"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14:paraId="141C53DF" w14:textId="77777777"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14:paraId="77F78E9E"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F2732E4"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DD83975" w14:textId="77777777" w:rsidR="00BF6074" w:rsidRPr="005F18AD" w:rsidRDefault="00BF6074" w:rsidP="00BF6074">
      <w:pPr>
        <w:pStyle w:val="2"/>
        <w:ind w:left="709"/>
        <w:rPr>
          <w:rFonts w:ascii="Arial" w:hAnsi="Arial" w:cs="Arial"/>
          <w:sz w:val="24"/>
          <w:szCs w:val="24"/>
        </w:rPr>
      </w:pPr>
    </w:p>
    <w:p w14:paraId="7B21153E" w14:textId="77777777" w:rsidR="00BF6074" w:rsidRPr="005F18AD" w:rsidRDefault="00BF6074" w:rsidP="00BF6074">
      <w:pPr>
        <w:pStyle w:val="2"/>
        <w:ind w:left="709"/>
        <w:rPr>
          <w:rFonts w:ascii="Arial" w:hAnsi="Arial" w:cs="Arial"/>
          <w:sz w:val="24"/>
          <w:szCs w:val="24"/>
        </w:rPr>
      </w:pPr>
    </w:p>
    <w:p w14:paraId="3F38E043" w14:textId="77777777" w:rsidR="00BF6074" w:rsidRPr="005F18AD" w:rsidRDefault="00BF6074" w:rsidP="00BF6074">
      <w:pPr>
        <w:pStyle w:val="2"/>
        <w:ind w:left="709"/>
        <w:rPr>
          <w:rFonts w:ascii="Arial" w:hAnsi="Arial" w:cs="Arial"/>
          <w:sz w:val="24"/>
          <w:szCs w:val="24"/>
        </w:rPr>
      </w:pPr>
    </w:p>
    <w:p w14:paraId="0400442F"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19446A63"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70B20AFD"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795C807F" w14:textId="77777777" w:rsidR="00BF6074" w:rsidRPr="005F18AD" w:rsidRDefault="00BF6074" w:rsidP="00BF6074">
      <w:pPr>
        <w:pStyle w:val="Textoindependiente2"/>
        <w:ind w:left="709"/>
        <w:jc w:val="both"/>
        <w:rPr>
          <w:rFonts w:ascii="Arial" w:hAnsi="Arial" w:cs="Arial"/>
          <w:caps/>
          <w:sz w:val="22"/>
          <w:szCs w:val="22"/>
        </w:rPr>
      </w:pPr>
    </w:p>
    <w:p w14:paraId="6CBA7A40" w14:textId="77777777" w:rsidR="00BF6074" w:rsidRPr="005F18AD" w:rsidRDefault="00BF6074" w:rsidP="00BF6074">
      <w:pPr>
        <w:ind w:left="709" w:right="324"/>
        <w:jc w:val="center"/>
        <w:rPr>
          <w:rFonts w:ascii="Arial" w:hAnsi="Arial" w:cs="Arial"/>
          <w:b/>
          <w:sz w:val="24"/>
          <w:szCs w:val="24"/>
        </w:rPr>
      </w:pPr>
    </w:p>
    <w:p w14:paraId="48F0DBAA" w14:textId="77777777" w:rsidR="00BF6074" w:rsidRPr="005F18AD" w:rsidRDefault="00BF6074" w:rsidP="00BF6074">
      <w:pPr>
        <w:ind w:left="709" w:right="324"/>
        <w:jc w:val="center"/>
        <w:rPr>
          <w:rFonts w:ascii="Arial" w:hAnsi="Arial" w:cs="Arial"/>
          <w:b/>
          <w:sz w:val="24"/>
          <w:szCs w:val="24"/>
        </w:rPr>
      </w:pPr>
    </w:p>
    <w:p w14:paraId="5B27F0AF" w14:textId="77777777" w:rsidR="00BF6074" w:rsidRPr="005F18AD" w:rsidRDefault="00BF6074" w:rsidP="00BF6074">
      <w:pPr>
        <w:ind w:left="709" w:right="324"/>
        <w:jc w:val="center"/>
        <w:rPr>
          <w:rFonts w:ascii="Arial" w:hAnsi="Arial" w:cs="Arial"/>
          <w:b/>
          <w:sz w:val="24"/>
          <w:szCs w:val="24"/>
        </w:rPr>
      </w:pPr>
    </w:p>
    <w:p w14:paraId="264940F1" w14:textId="77777777" w:rsidR="00BF6074" w:rsidRPr="005F18AD" w:rsidRDefault="00BF6074" w:rsidP="00BF6074">
      <w:pPr>
        <w:ind w:left="709" w:right="324"/>
        <w:jc w:val="center"/>
        <w:rPr>
          <w:rFonts w:ascii="Arial" w:hAnsi="Arial" w:cs="Arial"/>
          <w:b/>
          <w:sz w:val="24"/>
          <w:szCs w:val="24"/>
        </w:rPr>
      </w:pPr>
    </w:p>
    <w:p w14:paraId="634D2F72"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32216B6" w14:textId="77777777" w:rsidR="00A62639" w:rsidRDefault="00A62639" w:rsidP="008D0ADE">
      <w:pPr>
        <w:pStyle w:val="2"/>
        <w:tabs>
          <w:tab w:val="left" w:pos="3081"/>
        </w:tabs>
        <w:ind w:left="1368"/>
        <w:jc w:val="left"/>
        <w:rPr>
          <w:rFonts w:ascii="Arial" w:hAnsi="Arial" w:cs="Arial"/>
          <w:sz w:val="72"/>
          <w:szCs w:val="72"/>
        </w:rPr>
      </w:pPr>
    </w:p>
    <w:p w14:paraId="6DCE05FA" w14:textId="77777777" w:rsidR="00A62639" w:rsidRDefault="00A62639" w:rsidP="00A62639">
      <w:pPr>
        <w:pStyle w:val="2"/>
        <w:tabs>
          <w:tab w:val="left" w:pos="3081"/>
        </w:tabs>
        <w:ind w:left="0"/>
        <w:jc w:val="left"/>
        <w:rPr>
          <w:rFonts w:ascii="Arial" w:hAnsi="Arial" w:cs="Arial"/>
          <w:sz w:val="72"/>
          <w:szCs w:val="72"/>
        </w:rPr>
      </w:pPr>
    </w:p>
    <w:p w14:paraId="13C83B10" w14:textId="77777777" w:rsidR="00A62639" w:rsidRDefault="00A62639" w:rsidP="00A62639">
      <w:pPr>
        <w:pStyle w:val="2"/>
        <w:tabs>
          <w:tab w:val="left" w:pos="3081"/>
        </w:tabs>
        <w:ind w:left="0"/>
        <w:jc w:val="left"/>
        <w:rPr>
          <w:rFonts w:ascii="Arial" w:hAnsi="Arial" w:cs="Arial"/>
        </w:rPr>
      </w:pPr>
    </w:p>
    <w:p w14:paraId="038E9661" w14:textId="77777777" w:rsidR="00A62639" w:rsidRDefault="00A62639" w:rsidP="00A62639">
      <w:pPr>
        <w:pStyle w:val="2"/>
        <w:tabs>
          <w:tab w:val="left" w:pos="3081"/>
        </w:tabs>
        <w:ind w:left="0"/>
        <w:jc w:val="left"/>
        <w:rPr>
          <w:rFonts w:ascii="Arial" w:hAnsi="Arial" w:cs="Arial"/>
        </w:rPr>
      </w:pPr>
    </w:p>
    <w:p w14:paraId="102BB83F" w14:textId="77777777" w:rsidR="00A62639" w:rsidRDefault="00A62639" w:rsidP="00A62639">
      <w:pPr>
        <w:pStyle w:val="2"/>
        <w:tabs>
          <w:tab w:val="left" w:pos="3081"/>
        </w:tabs>
        <w:ind w:left="0"/>
        <w:jc w:val="left"/>
        <w:rPr>
          <w:rFonts w:ascii="Arial" w:hAnsi="Arial" w:cs="Arial"/>
        </w:rPr>
      </w:pPr>
    </w:p>
    <w:p w14:paraId="7847F46B" w14:textId="77777777" w:rsidR="00A62639" w:rsidRPr="00A62639" w:rsidRDefault="00A62639" w:rsidP="00A62639">
      <w:pPr>
        <w:pStyle w:val="2"/>
        <w:tabs>
          <w:tab w:val="left" w:pos="3081"/>
        </w:tabs>
        <w:ind w:left="0"/>
        <w:jc w:val="center"/>
        <w:rPr>
          <w:rFonts w:ascii="Arial" w:hAnsi="Arial" w:cs="Arial"/>
          <w:b/>
          <w:sz w:val="24"/>
          <w:szCs w:val="24"/>
        </w:rPr>
      </w:pPr>
      <w:r w:rsidRPr="00A62639">
        <w:rPr>
          <w:rFonts w:ascii="Arial" w:hAnsi="Arial" w:cs="Arial"/>
          <w:b/>
          <w:sz w:val="24"/>
          <w:szCs w:val="24"/>
        </w:rPr>
        <w:lastRenderedPageBreak/>
        <w:t>Anexo 11</w:t>
      </w:r>
    </w:p>
    <w:p w14:paraId="7B789B2A" w14:textId="77777777" w:rsidR="00A62639" w:rsidRDefault="00A62639" w:rsidP="00A62639">
      <w:pPr>
        <w:autoSpaceDE w:val="0"/>
        <w:autoSpaceDN w:val="0"/>
        <w:adjustRightInd w:val="0"/>
        <w:jc w:val="center"/>
        <w:rPr>
          <w:rFonts w:ascii="Arial,Bold" w:eastAsiaTheme="minorHAnsi" w:hAnsi="Arial,Bold" w:cs="Arial,Bold"/>
          <w:b/>
          <w:bCs/>
          <w:sz w:val="24"/>
          <w:szCs w:val="24"/>
        </w:rPr>
      </w:pPr>
      <w:r>
        <w:rPr>
          <w:rFonts w:ascii="Arial,Bold" w:eastAsiaTheme="minorHAnsi" w:hAnsi="Arial,Bold" w:cs="Arial,Bold"/>
          <w:b/>
          <w:bCs/>
          <w:sz w:val="24"/>
          <w:szCs w:val="24"/>
        </w:rPr>
        <w:t>CARTA DE CONFIDENCIALIDAD</w:t>
      </w:r>
    </w:p>
    <w:p w14:paraId="5CE5827B" w14:textId="77777777" w:rsidR="00A62639" w:rsidRDefault="00A62639" w:rsidP="00A62639">
      <w:pPr>
        <w:autoSpaceDE w:val="0"/>
        <w:autoSpaceDN w:val="0"/>
        <w:adjustRightInd w:val="0"/>
        <w:rPr>
          <w:rFonts w:ascii="Arial,Bold" w:eastAsiaTheme="minorHAnsi" w:hAnsi="Arial,Bold" w:cs="Arial,Bold"/>
          <w:b/>
          <w:bCs/>
          <w:sz w:val="24"/>
          <w:szCs w:val="24"/>
        </w:rPr>
      </w:pPr>
    </w:p>
    <w:p w14:paraId="6BCB9BFF" w14:textId="77777777" w:rsidR="00A62639" w:rsidRDefault="00A62639" w:rsidP="00A62639">
      <w:pPr>
        <w:autoSpaceDE w:val="0"/>
        <w:autoSpaceDN w:val="0"/>
        <w:adjustRightInd w:val="0"/>
        <w:rPr>
          <w:rFonts w:ascii="Arial,Bold" w:eastAsiaTheme="minorHAnsi" w:hAnsi="Arial,Bold" w:cs="Arial,Bold"/>
          <w:b/>
          <w:bCs/>
          <w:sz w:val="24"/>
          <w:szCs w:val="24"/>
        </w:rPr>
      </w:pPr>
    </w:p>
    <w:p w14:paraId="7D2C7461" w14:textId="77777777" w:rsidR="00A62639" w:rsidRDefault="00A62639" w:rsidP="00A62639">
      <w:pPr>
        <w:autoSpaceDE w:val="0"/>
        <w:autoSpaceDN w:val="0"/>
        <w:adjustRightInd w:val="0"/>
        <w:rPr>
          <w:rFonts w:ascii="Arial,Bold" w:eastAsiaTheme="minorHAnsi" w:hAnsi="Arial,Bold" w:cs="Arial,Bold"/>
          <w:b/>
          <w:bCs/>
          <w:sz w:val="24"/>
          <w:szCs w:val="24"/>
        </w:rPr>
      </w:pPr>
    </w:p>
    <w:p w14:paraId="2D799910" w14:textId="77777777" w:rsidR="00A62639" w:rsidRDefault="00A62639" w:rsidP="00A62639">
      <w:pPr>
        <w:autoSpaceDE w:val="0"/>
        <w:autoSpaceDN w:val="0"/>
        <w:adjustRightInd w:val="0"/>
        <w:rPr>
          <w:rFonts w:ascii="Arial,Bold" w:eastAsiaTheme="minorHAnsi" w:hAnsi="Arial,Bold" w:cs="Arial,Bold"/>
          <w:b/>
          <w:bCs/>
          <w:sz w:val="24"/>
          <w:szCs w:val="24"/>
        </w:rPr>
      </w:pPr>
    </w:p>
    <w:p w14:paraId="2CF1BCFA" w14:textId="6FC486E6" w:rsidR="00A62639" w:rsidRPr="00551806" w:rsidRDefault="00A62639" w:rsidP="00A62639">
      <w:pPr>
        <w:autoSpaceDE w:val="0"/>
        <w:autoSpaceDN w:val="0"/>
        <w:adjustRightInd w:val="0"/>
        <w:jc w:val="right"/>
        <w:rPr>
          <w:rFonts w:asciiTheme="minorHAnsi" w:eastAsiaTheme="minorHAnsi" w:hAnsiTheme="minorHAnsi" w:cstheme="minorHAnsi"/>
          <w:bCs/>
          <w:sz w:val="24"/>
          <w:szCs w:val="24"/>
        </w:rPr>
      </w:pPr>
      <w:r w:rsidRPr="00A62639">
        <w:rPr>
          <w:rFonts w:asciiTheme="minorHAnsi" w:eastAsiaTheme="minorHAnsi" w:hAnsiTheme="minorHAnsi" w:cstheme="minorHAnsi"/>
          <w:bCs/>
          <w:color w:val="000000" w:themeColor="text1"/>
          <w:sz w:val="24"/>
          <w:szCs w:val="24"/>
        </w:rPr>
        <w:t>Mexicali</w:t>
      </w:r>
      <w:r>
        <w:rPr>
          <w:rFonts w:asciiTheme="minorHAnsi" w:eastAsiaTheme="minorHAnsi" w:hAnsiTheme="minorHAnsi" w:cstheme="minorHAnsi"/>
          <w:bCs/>
          <w:color w:val="000000" w:themeColor="text1"/>
          <w:sz w:val="24"/>
          <w:szCs w:val="24"/>
        </w:rPr>
        <w:t>, Baja California.</w:t>
      </w:r>
      <w:r w:rsidRPr="00A62639">
        <w:rPr>
          <w:rFonts w:asciiTheme="minorHAnsi" w:eastAsiaTheme="minorHAnsi" w:hAnsiTheme="minorHAnsi" w:cstheme="minorHAnsi"/>
          <w:bCs/>
          <w:color w:val="000000" w:themeColor="text1"/>
          <w:sz w:val="24"/>
          <w:szCs w:val="24"/>
        </w:rPr>
        <w:t xml:space="preserve"> </w:t>
      </w:r>
      <w:proofErr w:type="spellStart"/>
      <w:proofErr w:type="gramStart"/>
      <w:r w:rsidRPr="00A62639">
        <w:rPr>
          <w:rFonts w:asciiTheme="minorHAnsi" w:eastAsiaTheme="minorHAnsi" w:hAnsiTheme="minorHAnsi" w:cstheme="minorHAnsi"/>
          <w:bCs/>
          <w:color w:val="000000" w:themeColor="text1"/>
          <w:sz w:val="24"/>
          <w:szCs w:val="24"/>
        </w:rPr>
        <w:t>a</w:t>
      </w:r>
      <w:proofErr w:type="spellEnd"/>
      <w:proofErr w:type="gramEnd"/>
      <w:r w:rsidR="001D2ACC">
        <w:rPr>
          <w:rFonts w:asciiTheme="minorHAnsi" w:eastAsiaTheme="minorHAnsi" w:hAnsiTheme="minorHAnsi" w:cstheme="minorHAnsi"/>
          <w:bCs/>
          <w:color w:val="000000" w:themeColor="text1"/>
          <w:sz w:val="24"/>
          <w:szCs w:val="24"/>
        </w:rPr>
        <w:t xml:space="preserve"> __ de </w:t>
      </w:r>
      <w:r w:rsidR="001D2ACC">
        <w:rPr>
          <w:rFonts w:asciiTheme="minorHAnsi" w:eastAsiaTheme="minorHAnsi" w:hAnsiTheme="minorHAnsi" w:cstheme="minorHAnsi"/>
          <w:bCs/>
          <w:color w:val="000000" w:themeColor="text1"/>
          <w:sz w:val="24"/>
          <w:szCs w:val="24"/>
          <w:u w:val="single"/>
        </w:rPr>
        <w:t xml:space="preserve">      </w:t>
      </w:r>
      <w:proofErr w:type="spellStart"/>
      <w:r w:rsidRPr="00A62639">
        <w:rPr>
          <w:rFonts w:asciiTheme="minorHAnsi" w:eastAsiaTheme="minorHAnsi" w:hAnsiTheme="minorHAnsi" w:cstheme="minorHAnsi"/>
          <w:bCs/>
          <w:color w:val="000000" w:themeColor="text1"/>
          <w:sz w:val="24"/>
          <w:szCs w:val="24"/>
        </w:rPr>
        <w:t>de</w:t>
      </w:r>
      <w:proofErr w:type="spellEnd"/>
      <w:r w:rsidRPr="00A62639">
        <w:rPr>
          <w:rFonts w:asciiTheme="minorHAnsi" w:eastAsiaTheme="minorHAnsi" w:hAnsiTheme="minorHAnsi" w:cstheme="minorHAnsi"/>
          <w:bCs/>
          <w:color w:val="000000" w:themeColor="text1"/>
          <w:sz w:val="24"/>
          <w:szCs w:val="24"/>
        </w:rPr>
        <w:t xml:space="preserve"> 202</w:t>
      </w:r>
      <w:r w:rsidR="001D2ACC">
        <w:rPr>
          <w:rFonts w:asciiTheme="minorHAnsi" w:eastAsiaTheme="minorHAnsi" w:hAnsiTheme="minorHAnsi" w:cstheme="minorHAnsi"/>
          <w:bCs/>
          <w:color w:val="000000" w:themeColor="text1"/>
          <w:sz w:val="24"/>
          <w:szCs w:val="24"/>
        </w:rPr>
        <w:t>1</w:t>
      </w:r>
      <w:r w:rsidRPr="00551806">
        <w:rPr>
          <w:rFonts w:asciiTheme="minorHAnsi" w:eastAsiaTheme="minorHAnsi" w:hAnsiTheme="minorHAnsi" w:cstheme="minorHAnsi"/>
          <w:bCs/>
          <w:sz w:val="24"/>
          <w:szCs w:val="24"/>
        </w:rPr>
        <w:t>.</w:t>
      </w:r>
    </w:p>
    <w:p w14:paraId="50EB8535"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7662198B"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2C7ADACA"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00284370" w14:textId="77777777" w:rsidR="00A62639"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COMITÉ DE ADQUISICIONES, ARRENDAMIENTOS Y</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SERVICIOS DEL</w:t>
      </w:r>
    </w:p>
    <w:p w14:paraId="23AFE12D"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PODER EJECUTIVO DEL GOBIERNO</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DEL ESTADO DE BAJA CALIFORNIA</w:t>
      </w:r>
    </w:p>
    <w:p w14:paraId="2D5E4BC0"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 R E S E N T E.-</w:t>
      </w:r>
    </w:p>
    <w:p w14:paraId="158CC2CB"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p>
    <w:p w14:paraId="5419A882" w14:textId="4C4BAC41"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sidRPr="00551806">
        <w:rPr>
          <w:rFonts w:asciiTheme="minorHAnsi" w:eastAsiaTheme="minorHAnsi" w:hAnsiTheme="minorHAnsi" w:cstheme="minorHAnsi"/>
          <w:sz w:val="24"/>
          <w:szCs w:val="24"/>
        </w:rPr>
        <w:t xml:space="preserve">De conformidad con lo dispuesto en los artículos 38, fracción VIII, de la Ley de Adquisiciones, Arrendamientos y Servicios para el Estado de Baja California, y 45 de su Reglamento, y en relación con el punto número </w:t>
      </w:r>
      <w:r w:rsidR="00C928B9">
        <w:rPr>
          <w:rFonts w:asciiTheme="minorHAnsi" w:eastAsiaTheme="minorHAnsi" w:hAnsiTheme="minorHAnsi" w:cstheme="minorHAnsi"/>
          <w:sz w:val="24"/>
          <w:szCs w:val="24"/>
        </w:rPr>
        <w:t>9</w:t>
      </w:r>
      <w:r>
        <w:rPr>
          <w:rFonts w:asciiTheme="minorHAnsi" w:eastAsiaTheme="minorHAnsi" w:hAnsiTheme="minorHAnsi" w:cstheme="minorHAnsi"/>
          <w:sz w:val="24"/>
          <w:szCs w:val="24"/>
        </w:rPr>
        <w:t xml:space="preserve">.1 </w:t>
      </w:r>
      <w:r w:rsidRPr="00551806">
        <w:rPr>
          <w:rFonts w:asciiTheme="minorHAnsi" w:eastAsiaTheme="minorHAnsi" w:hAnsiTheme="minorHAnsi" w:cstheme="minorHAnsi"/>
          <w:sz w:val="24"/>
          <w:szCs w:val="24"/>
        </w:rPr>
        <w:t xml:space="preserve">de las Bases de la </w:t>
      </w:r>
      <w:r w:rsidR="00C928B9">
        <w:rPr>
          <w:rFonts w:asciiTheme="minorHAnsi" w:eastAsiaTheme="minorHAnsi" w:hAnsiTheme="minorHAnsi" w:cstheme="minorHAnsi"/>
          <w:sz w:val="24"/>
          <w:szCs w:val="24"/>
        </w:rPr>
        <w:t>invitación</w:t>
      </w:r>
      <w:r>
        <w:rPr>
          <w:rFonts w:asciiTheme="minorHAnsi" w:eastAsiaTheme="minorHAnsi" w:hAnsiTheme="minorHAnsi" w:cstheme="minorHAnsi"/>
          <w:sz w:val="24"/>
          <w:szCs w:val="24"/>
        </w:rPr>
        <w:t xml:space="preserve"> pública regional</w:t>
      </w:r>
      <w:r w:rsidRPr="00551806">
        <w:rPr>
          <w:rFonts w:asciiTheme="minorHAnsi" w:eastAsiaTheme="minorHAnsi" w:hAnsiTheme="minorHAnsi" w:cstheme="minorHAnsi"/>
          <w:sz w:val="24"/>
          <w:szCs w:val="24"/>
        </w:rPr>
        <w:t xml:space="preserve">, número </w:t>
      </w:r>
      <w:r w:rsidR="001D2ACC" w:rsidRPr="001D2ACC">
        <w:rPr>
          <w:rFonts w:asciiTheme="minorHAnsi" w:eastAsiaTheme="minorHAnsi" w:hAnsiTheme="minorHAnsi" w:cstheme="minorHAnsi"/>
          <w:sz w:val="24"/>
          <w:szCs w:val="24"/>
        </w:rPr>
        <w:t>OM-INV-SER-CESISPE-012-2021</w:t>
      </w:r>
      <w:r w:rsidRPr="00551806">
        <w:rPr>
          <w:rFonts w:asciiTheme="minorHAnsi" w:eastAsiaTheme="minorHAnsi" w:hAnsiTheme="minorHAnsi" w:cstheme="minorHAnsi"/>
          <w:sz w:val="24"/>
          <w:szCs w:val="24"/>
        </w:rPr>
        <w:t xml:space="preserve">para </w:t>
      </w:r>
      <w:r>
        <w:rPr>
          <w:rFonts w:asciiTheme="minorHAnsi" w:eastAsiaTheme="minorHAnsi" w:hAnsiTheme="minorHAnsi" w:cstheme="minorHAnsi"/>
          <w:sz w:val="24"/>
          <w:szCs w:val="24"/>
        </w:rPr>
        <w:t>e</w:t>
      </w:r>
      <w:r w:rsidRPr="00551806">
        <w:rPr>
          <w:rFonts w:asciiTheme="minorHAnsi" w:eastAsiaTheme="minorHAnsi" w:hAnsiTheme="minorHAnsi" w:cstheme="minorHAnsi"/>
          <w:sz w:val="24"/>
          <w:szCs w:val="24"/>
        </w:rPr>
        <w:t xml:space="preserve">l </w:t>
      </w:r>
      <w:r w:rsidR="001D2ACC" w:rsidRPr="001D2ACC">
        <w:rPr>
          <w:rFonts w:ascii="Calibri" w:hAnsi="Calibri" w:cs="Calibri"/>
          <w:b/>
          <w:sz w:val="24"/>
          <w:lang w:val="es-MX"/>
        </w:rPr>
        <w:t>CONTRATACION DEL SERVICIO DE MANTENIMIENTO PREVENTIVO Y CORRECTIVO AL EQUIPO DE SISTEMA DE TRATAMIENTO Y    PURIFICACION DE AGUA PARA LA COMISIÓN ESTATAL DEL SISTEMA PENITENCIARIO DE BAJA CALIFORNIA</w:t>
      </w:r>
      <w:r w:rsidRPr="00551806">
        <w:rPr>
          <w:rFonts w:asciiTheme="minorHAnsi" w:eastAsiaTheme="minorHAnsi" w:hAnsiTheme="minorHAnsi" w:cstheme="minorHAnsi"/>
          <w:sz w:val="24"/>
          <w:szCs w:val="24"/>
        </w:rPr>
        <w:t xml:space="preserve">, , en la cual participará la persona </w:t>
      </w:r>
      <w:r w:rsidRPr="00F91500">
        <w:rPr>
          <w:rFonts w:asciiTheme="minorHAnsi" w:eastAsiaTheme="minorHAnsi" w:hAnsiTheme="minorHAnsi" w:cstheme="minorHAnsi"/>
          <w:color w:val="FF0000"/>
          <w:sz w:val="24"/>
          <w:szCs w:val="24"/>
        </w:rPr>
        <w:t>(</w:t>
      </w:r>
      <w:r w:rsidRPr="00F91500">
        <w:rPr>
          <w:rFonts w:asciiTheme="minorHAnsi" w:eastAsiaTheme="minorHAnsi" w:hAnsiTheme="minorHAnsi" w:cstheme="minorHAnsi"/>
          <w:i/>
          <w:color w:val="FF0000"/>
          <w:sz w:val="24"/>
          <w:szCs w:val="24"/>
        </w:rPr>
        <w:t>moral y/o física según sea el caso)</w:t>
      </w:r>
      <w:r w:rsidRPr="00F91500">
        <w:rPr>
          <w:rFonts w:asciiTheme="minorHAnsi" w:eastAsiaTheme="minorHAnsi" w:hAnsiTheme="minorHAnsi" w:cstheme="minorHAnsi"/>
          <w:color w:val="FF0000"/>
          <w:sz w:val="24"/>
          <w:szCs w:val="24"/>
        </w:rPr>
        <w:t xml:space="preserve"> </w:t>
      </w:r>
      <w:r w:rsidRPr="00551806">
        <w:rPr>
          <w:rFonts w:asciiTheme="minorHAnsi" w:eastAsiaTheme="minorHAnsi" w:hAnsiTheme="minorHAnsi" w:cstheme="minorHAnsi"/>
          <w:sz w:val="24"/>
          <w:szCs w:val="24"/>
        </w:rPr>
        <w:t>________________, a quien represento. En este contexto, En este contexto, estoy consciente de que la información y</w:t>
      </w:r>
      <w:r>
        <w:rPr>
          <w:rFonts w:asciiTheme="minorHAnsi" w:eastAsiaTheme="minorHAnsi" w:hAnsiTheme="minorHAnsi" w:cstheme="minorHAnsi"/>
          <w:sz w:val="24"/>
          <w:szCs w:val="24"/>
        </w:rPr>
        <w:t xml:space="preserve"> datos que se me proporcionen con motivo de la visita a las instalaciones</w:t>
      </w:r>
      <w:r w:rsidRPr="00551806">
        <w:rPr>
          <w:rFonts w:asciiTheme="minorHAnsi" w:eastAsiaTheme="minorHAnsi" w:hAnsiTheme="minorHAnsi" w:cstheme="minorHAnsi"/>
          <w:sz w:val="24"/>
          <w:szCs w:val="24"/>
        </w:rPr>
        <w:t>, constituye una información reservada en términos del artículo 18 fracciones I y III de la Ley de Acceso a la Información Pública para el Estado de Baja California, ya que su revelación o difusión puede comprometer la seguridad del Estado, o bien, causar un serio perjuicio a las actividades de prevención o persecución de los delitos o a la impartición de justicia; por lo que</w:t>
      </w:r>
      <w:r w:rsidRPr="00551806">
        <w:rPr>
          <w:rFonts w:asciiTheme="minorHAnsi" w:eastAsiaTheme="minorHAnsi" w:hAnsiTheme="minorHAnsi" w:cstheme="minorHAnsi"/>
          <w:b/>
          <w:sz w:val="24"/>
          <w:szCs w:val="24"/>
        </w:rPr>
        <w:t xml:space="preserve"> BAJO PROTESTA DE DECIR VERDAD ME COMPROMETO </w:t>
      </w:r>
      <w:r w:rsidRPr="00551806">
        <w:rPr>
          <w:rFonts w:asciiTheme="minorHAnsi" w:eastAsiaTheme="minorHAnsi" w:hAnsiTheme="minorHAnsi" w:cstheme="minorHAnsi"/>
          <w:sz w:val="24"/>
          <w:szCs w:val="24"/>
        </w:rPr>
        <w:t xml:space="preserve">a no revelar o difundir la información y </w:t>
      </w:r>
      <w:r>
        <w:rPr>
          <w:rFonts w:asciiTheme="minorHAnsi" w:eastAsiaTheme="minorHAnsi" w:hAnsiTheme="minorHAnsi" w:cstheme="minorHAnsi"/>
          <w:sz w:val="24"/>
          <w:szCs w:val="24"/>
        </w:rPr>
        <w:t>datos que se me proporcionen con motivo de la visita a las instalaciones</w:t>
      </w:r>
      <w:r w:rsidRPr="00551806">
        <w:rPr>
          <w:rFonts w:asciiTheme="minorHAnsi" w:eastAsiaTheme="minorHAnsi" w:hAnsiTheme="minorHAnsi" w:cstheme="minorHAnsi"/>
          <w:sz w:val="24"/>
          <w:szCs w:val="24"/>
        </w:rPr>
        <w:t>; estando consiente que de incumplir con el presente compromiso y se revele o difunda la información o documentación a la que mi representada tenga acceso, estará sujeta a las penas y sanciones que para tal efecto se establezcan en el Código Penal para el Estado de Baja California o en cualquier otra disposición legal.</w:t>
      </w:r>
    </w:p>
    <w:p w14:paraId="776256FE"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12B05153"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Así mismo anexo a esta carta la relación del personal (ingenieros y personal operativo) que laborará en el proyecto de la presente contratación. </w:t>
      </w:r>
    </w:p>
    <w:p w14:paraId="112CAB28"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79AED460" w14:textId="77777777" w:rsidR="00A62639" w:rsidRPr="00551806" w:rsidRDefault="00A62639" w:rsidP="00A62639">
      <w:pPr>
        <w:autoSpaceDE w:val="0"/>
        <w:autoSpaceDN w:val="0"/>
        <w:adjustRightInd w:val="0"/>
        <w:rPr>
          <w:rFonts w:asciiTheme="minorHAnsi" w:eastAsiaTheme="minorHAnsi" w:hAnsiTheme="minorHAnsi" w:cstheme="minorHAnsi"/>
          <w:sz w:val="24"/>
          <w:szCs w:val="24"/>
        </w:rPr>
      </w:pPr>
    </w:p>
    <w:p w14:paraId="43166594" w14:textId="77777777" w:rsidR="00A62639" w:rsidRPr="00551806" w:rsidRDefault="00A62639" w:rsidP="00A62639">
      <w:pPr>
        <w:jc w:val="center"/>
        <w:rPr>
          <w:rFonts w:asciiTheme="minorHAnsi" w:eastAsiaTheme="minorHAnsi" w:hAnsiTheme="minorHAnsi" w:cstheme="minorHAnsi"/>
          <w:b/>
          <w:sz w:val="24"/>
          <w:szCs w:val="24"/>
        </w:rPr>
      </w:pPr>
      <w:r w:rsidRPr="00551806">
        <w:rPr>
          <w:rFonts w:asciiTheme="minorHAnsi" w:eastAsiaTheme="minorHAnsi" w:hAnsiTheme="minorHAnsi" w:cstheme="minorHAnsi"/>
          <w:b/>
          <w:sz w:val="24"/>
          <w:szCs w:val="24"/>
        </w:rPr>
        <w:t>C. ____________________</w:t>
      </w:r>
    </w:p>
    <w:p w14:paraId="4D43BE99" w14:textId="77777777" w:rsidR="00A62639" w:rsidRPr="00551806" w:rsidRDefault="00A62639" w:rsidP="00A62639">
      <w:pPr>
        <w:jc w:val="center"/>
        <w:rPr>
          <w:rFonts w:asciiTheme="minorHAnsi" w:eastAsiaTheme="minorHAnsi" w:hAnsiTheme="minorHAnsi" w:cstheme="minorHAnsi"/>
          <w:b/>
          <w:sz w:val="24"/>
          <w:szCs w:val="24"/>
        </w:rPr>
      </w:pPr>
    </w:p>
    <w:p w14:paraId="3AF3D9A3" w14:textId="77777777" w:rsidR="00A62639" w:rsidRPr="00A62639" w:rsidRDefault="00A62639" w:rsidP="00A62639">
      <w:pPr>
        <w:jc w:val="center"/>
        <w:rPr>
          <w:rFonts w:asciiTheme="minorHAnsi" w:hAnsiTheme="minorHAnsi" w:cstheme="minorHAnsi"/>
          <w:b/>
        </w:rPr>
      </w:pPr>
      <w:r w:rsidRPr="00551806">
        <w:rPr>
          <w:rFonts w:asciiTheme="minorHAnsi" w:eastAsiaTheme="minorHAnsi" w:hAnsiTheme="minorHAnsi" w:cstheme="minorHAnsi"/>
          <w:b/>
          <w:sz w:val="24"/>
          <w:szCs w:val="24"/>
        </w:rPr>
        <w:t>Representante Legal de ____________________________________</w:t>
      </w: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8992B3" w14:textId="77777777" w:rsidR="00211B3F" w:rsidRDefault="00211B3F">
      <w:r>
        <w:separator/>
      </w:r>
    </w:p>
  </w:endnote>
  <w:endnote w:type="continuationSeparator" w:id="0">
    <w:p w14:paraId="641C0BCD" w14:textId="77777777" w:rsidR="00211B3F" w:rsidRDefault="00211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5D58A0" w14:textId="77777777" w:rsidR="00501745" w:rsidRDefault="0050174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D1DACCA" w14:textId="77777777" w:rsidR="00501745" w:rsidRDefault="0050174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BFA71" w14:textId="77777777" w:rsidR="00501745" w:rsidRDefault="00501745"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37248" behindDoc="0" locked="0" layoutInCell="1" allowOverlap="1" wp14:anchorId="2CFD0771" wp14:editId="0213565E">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166AD281" id="Conector recto 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3B39AE3" w14:textId="0FC8F543" w:rsidR="00501745" w:rsidRPr="005C7DF7" w:rsidRDefault="00501745"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OM-INV-SER-CESISPE-012-2021</w:t>
    </w:r>
  </w:p>
  <w:p w14:paraId="7C49EE7F" w14:textId="4B391BB0" w:rsidR="00501745" w:rsidRPr="00113CC4" w:rsidRDefault="00501745"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72FC2">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72FC2">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14:paraId="3B4F7DE4" w14:textId="77777777" w:rsidR="00501745" w:rsidRPr="00113CC4" w:rsidRDefault="0050174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107E5F" w14:textId="77777777" w:rsidR="00211B3F" w:rsidRDefault="00211B3F">
      <w:r>
        <w:separator/>
      </w:r>
    </w:p>
  </w:footnote>
  <w:footnote w:type="continuationSeparator" w:id="0">
    <w:p w14:paraId="14CEDC2F" w14:textId="77777777" w:rsidR="00211B3F" w:rsidRDefault="00211B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7733F" w14:textId="77777777" w:rsidR="00501745" w:rsidRDefault="00501745" w:rsidP="005C7DF7">
    <w:pPr>
      <w:pStyle w:val="Encabezado"/>
      <w:ind w:firstLine="1440"/>
      <w:rPr>
        <w:rFonts w:ascii="Tahoma" w:hAnsi="Tahoma" w:cs="Tahoma"/>
        <w:b/>
        <w:bCs/>
        <w:iCs/>
        <w:lang w:val="es-ES"/>
      </w:rPr>
    </w:pPr>
    <w:r>
      <w:rPr>
        <w:rFonts w:ascii="Tahoma" w:hAnsi="Tahoma" w:cs="Tahoma"/>
        <w:b/>
        <w:bCs/>
        <w:iCs/>
        <w:lang w:val="es-ES"/>
      </w:rPr>
      <w:t xml:space="preserve">        </w:t>
    </w:r>
  </w:p>
  <w:p w14:paraId="0A2D2702" w14:textId="77777777" w:rsidR="00501745" w:rsidRPr="000E6C34" w:rsidRDefault="00501745"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29A033FA" wp14:editId="01F6B8CB">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711BF559" wp14:editId="58A03A9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13E3985" w14:textId="77777777" w:rsidR="00501745" w:rsidRDefault="00501745" w:rsidP="00474D02">
    <w:pPr>
      <w:jc w:val="center"/>
      <w:rPr>
        <w:rFonts w:ascii="Arial" w:hAnsi="Arial" w:cs="Arial"/>
      </w:rPr>
    </w:pPr>
    <w:r>
      <w:rPr>
        <w:rFonts w:ascii="Arial" w:hAnsi="Arial" w:cs="Arial"/>
      </w:rPr>
      <w:t>COMITÉ DE ADQUISICIONES, ARRENDAMIENTOS Y SERVICIOS</w:t>
    </w:r>
  </w:p>
  <w:p w14:paraId="4B3142DC" w14:textId="77777777" w:rsidR="00501745" w:rsidRPr="000E6C34" w:rsidRDefault="00501745" w:rsidP="00474D02">
    <w:pPr>
      <w:jc w:val="center"/>
      <w:rPr>
        <w:rFonts w:ascii="Arial" w:hAnsi="Arial" w:cs="Arial"/>
      </w:rPr>
    </w:pPr>
    <w:r>
      <w:rPr>
        <w:rFonts w:ascii="Arial" w:hAnsi="Arial" w:cs="Arial"/>
      </w:rPr>
      <w:t>DE OFICIALIA MAYOR DE GOBIERNO DEL ESTADO DE BAJA CALIFORNIA</w:t>
    </w:r>
  </w:p>
  <w:p w14:paraId="3BDEDDD2" w14:textId="77777777" w:rsidR="00501745" w:rsidRPr="00474D02" w:rsidRDefault="00501745" w:rsidP="00474D02">
    <w:pPr>
      <w:pStyle w:val="1"/>
      <w:ind w:right="-142"/>
      <w:outlineLvl w:val="0"/>
      <w:rPr>
        <w:rFonts w:ascii="Arial" w:hAnsi="Arial" w:cs="Arial"/>
        <w:sz w:val="16"/>
        <w:szCs w:val="16"/>
        <w:lang w:val="es-MX"/>
      </w:rPr>
    </w:pPr>
  </w:p>
  <w:p w14:paraId="6FF095CE" w14:textId="77777777" w:rsidR="00501745" w:rsidRPr="00C26DA5" w:rsidRDefault="00501745"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5F57D5E" wp14:editId="05D73AF2">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6DC2188D"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070"/>
        </w:tabs>
        <w:ind w:left="1070" w:hanging="360"/>
      </w:pPr>
      <w:rPr>
        <w:b w:val="0"/>
      </w:rPr>
    </w:lvl>
    <w:lvl w:ilvl="1" w:tplc="2C0A0019" w:tentative="1">
      <w:start w:val="1"/>
      <w:numFmt w:val="lowerLetter"/>
      <w:lvlText w:val="%2."/>
      <w:lvlJc w:val="left"/>
      <w:pPr>
        <w:tabs>
          <w:tab w:val="num" w:pos="1790"/>
        </w:tabs>
        <w:ind w:left="1790" w:hanging="360"/>
      </w:pPr>
    </w:lvl>
    <w:lvl w:ilvl="2" w:tplc="2C0A001B" w:tentative="1">
      <w:start w:val="1"/>
      <w:numFmt w:val="lowerRoman"/>
      <w:lvlText w:val="%3."/>
      <w:lvlJc w:val="right"/>
      <w:pPr>
        <w:tabs>
          <w:tab w:val="num" w:pos="2510"/>
        </w:tabs>
        <w:ind w:left="2510" w:hanging="180"/>
      </w:pPr>
    </w:lvl>
    <w:lvl w:ilvl="3" w:tplc="2C0A000F" w:tentative="1">
      <w:start w:val="1"/>
      <w:numFmt w:val="decimal"/>
      <w:lvlText w:val="%4."/>
      <w:lvlJc w:val="left"/>
      <w:pPr>
        <w:tabs>
          <w:tab w:val="num" w:pos="3230"/>
        </w:tabs>
        <w:ind w:left="3230" w:hanging="360"/>
      </w:pPr>
    </w:lvl>
    <w:lvl w:ilvl="4" w:tplc="2C0A0019" w:tentative="1">
      <w:start w:val="1"/>
      <w:numFmt w:val="lowerLetter"/>
      <w:lvlText w:val="%5."/>
      <w:lvlJc w:val="left"/>
      <w:pPr>
        <w:tabs>
          <w:tab w:val="num" w:pos="3950"/>
        </w:tabs>
        <w:ind w:left="3950" w:hanging="360"/>
      </w:pPr>
    </w:lvl>
    <w:lvl w:ilvl="5" w:tplc="2C0A001B" w:tentative="1">
      <w:start w:val="1"/>
      <w:numFmt w:val="lowerRoman"/>
      <w:lvlText w:val="%6."/>
      <w:lvlJc w:val="right"/>
      <w:pPr>
        <w:tabs>
          <w:tab w:val="num" w:pos="4670"/>
        </w:tabs>
        <w:ind w:left="4670" w:hanging="180"/>
      </w:pPr>
    </w:lvl>
    <w:lvl w:ilvl="6" w:tplc="2C0A000F" w:tentative="1">
      <w:start w:val="1"/>
      <w:numFmt w:val="decimal"/>
      <w:lvlText w:val="%7."/>
      <w:lvlJc w:val="left"/>
      <w:pPr>
        <w:tabs>
          <w:tab w:val="num" w:pos="5390"/>
        </w:tabs>
        <w:ind w:left="5390" w:hanging="360"/>
      </w:pPr>
    </w:lvl>
    <w:lvl w:ilvl="7" w:tplc="2C0A0019" w:tentative="1">
      <w:start w:val="1"/>
      <w:numFmt w:val="lowerLetter"/>
      <w:lvlText w:val="%8."/>
      <w:lvlJc w:val="left"/>
      <w:pPr>
        <w:tabs>
          <w:tab w:val="num" w:pos="6110"/>
        </w:tabs>
        <w:ind w:left="6110" w:hanging="360"/>
      </w:pPr>
    </w:lvl>
    <w:lvl w:ilvl="8" w:tplc="2C0A001B" w:tentative="1">
      <w:start w:val="1"/>
      <w:numFmt w:val="lowerRoman"/>
      <w:lvlText w:val="%9."/>
      <w:lvlJc w:val="right"/>
      <w:pPr>
        <w:tabs>
          <w:tab w:val="num" w:pos="6830"/>
        </w:tabs>
        <w:ind w:left="6830"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09F5336B"/>
    <w:multiLevelType w:val="hybridMultilevel"/>
    <w:tmpl w:val="CC602D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0FC94661"/>
    <w:multiLevelType w:val="hybridMultilevel"/>
    <w:tmpl w:val="725211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18D09A7"/>
    <w:multiLevelType w:val="hybridMultilevel"/>
    <w:tmpl w:val="FF84FD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2404DC0"/>
    <w:multiLevelType w:val="hybridMultilevel"/>
    <w:tmpl w:val="03ECE7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nsid w:val="26524BB1"/>
    <w:multiLevelType w:val="hybridMultilevel"/>
    <w:tmpl w:val="10561C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8">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20">
    <w:nsid w:val="370875AD"/>
    <w:multiLevelType w:val="hybridMultilevel"/>
    <w:tmpl w:val="9CCCB0E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1">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25">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7">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AC700C1"/>
    <w:multiLevelType w:val="hybridMultilevel"/>
    <w:tmpl w:val="58B8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3">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5">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7">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8">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9">
    <w:nsid w:val="6C5F3AA0"/>
    <w:multiLevelType w:val="hybridMultilevel"/>
    <w:tmpl w:val="AD40F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6F6013BD"/>
    <w:multiLevelType w:val="hybridMultilevel"/>
    <w:tmpl w:val="C4AEF636"/>
    <w:lvl w:ilvl="0" w:tplc="080A000B">
      <w:start w:val="1"/>
      <w:numFmt w:val="bullet"/>
      <w:lvlText w:val=""/>
      <w:lvlJc w:val="left"/>
      <w:pPr>
        <w:ind w:left="1425" w:hanging="360"/>
      </w:pPr>
      <w:rPr>
        <w:rFonts w:ascii="Wingdings" w:hAnsi="Wingdings"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41">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3">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29"/>
  </w:num>
  <w:num w:numId="3">
    <w:abstractNumId w:val="31"/>
  </w:num>
  <w:num w:numId="4">
    <w:abstractNumId w:val="2"/>
  </w:num>
  <w:num w:numId="5">
    <w:abstractNumId w:val="23"/>
  </w:num>
  <w:num w:numId="6">
    <w:abstractNumId w:val="36"/>
  </w:num>
  <w:num w:numId="7">
    <w:abstractNumId w:val="38"/>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num>
  <w:num w:numId="10">
    <w:abstractNumId w:val="30"/>
  </w:num>
  <w:num w:numId="11">
    <w:abstractNumId w:val="37"/>
  </w:num>
  <w:num w:numId="12">
    <w:abstractNumId w:val="5"/>
  </w:num>
  <w:num w:numId="13">
    <w:abstractNumId w:val="17"/>
  </w:num>
  <w:num w:numId="14">
    <w:abstractNumId w:val="32"/>
  </w:num>
  <w:num w:numId="15">
    <w:abstractNumId w:val="19"/>
  </w:num>
  <w:num w:numId="16">
    <w:abstractNumId w:val="34"/>
  </w:num>
  <w:num w:numId="17">
    <w:abstractNumId w:val="43"/>
  </w:num>
  <w:num w:numId="18">
    <w:abstractNumId w:val="42"/>
  </w:num>
  <w:num w:numId="19">
    <w:abstractNumId w:val="13"/>
  </w:num>
  <w:num w:numId="20">
    <w:abstractNumId w:val="21"/>
  </w:num>
  <w:num w:numId="21">
    <w:abstractNumId w:val="27"/>
  </w:num>
  <w:num w:numId="22">
    <w:abstractNumId w:val="0"/>
  </w:num>
  <w:num w:numId="23">
    <w:abstractNumId w:val="33"/>
  </w:num>
  <w:num w:numId="24">
    <w:abstractNumId w:val="35"/>
  </w:num>
  <w:num w:numId="25">
    <w:abstractNumId w:val="3"/>
  </w:num>
  <w:num w:numId="26">
    <w:abstractNumId w:val="18"/>
  </w:num>
  <w:num w:numId="27">
    <w:abstractNumId w:val="12"/>
  </w:num>
  <w:num w:numId="28">
    <w:abstractNumId w:val="44"/>
  </w:num>
  <w:num w:numId="29">
    <w:abstractNumId w:val="25"/>
  </w:num>
  <w:num w:numId="30">
    <w:abstractNumId w:val="24"/>
  </w:num>
  <w:num w:numId="31">
    <w:abstractNumId w:val="16"/>
  </w:num>
  <w:num w:numId="32">
    <w:abstractNumId w:val="1"/>
  </w:num>
  <w:num w:numId="33">
    <w:abstractNumId w:val="9"/>
  </w:num>
  <w:num w:numId="34">
    <w:abstractNumId w:val="4"/>
  </w:num>
  <w:num w:numId="35">
    <w:abstractNumId w:val="6"/>
  </w:num>
  <w:num w:numId="36">
    <w:abstractNumId w:val="26"/>
  </w:num>
  <w:num w:numId="37">
    <w:abstractNumId w:val="40"/>
  </w:num>
  <w:num w:numId="38">
    <w:abstractNumId w:val="20"/>
  </w:num>
  <w:num w:numId="39">
    <w:abstractNumId w:val="8"/>
  </w:num>
  <w:num w:numId="40">
    <w:abstractNumId w:val="10"/>
  </w:num>
  <w:num w:numId="41">
    <w:abstractNumId w:val="15"/>
  </w:num>
  <w:num w:numId="42">
    <w:abstractNumId w:val="28"/>
  </w:num>
  <w:num w:numId="43">
    <w:abstractNumId w:val="39"/>
  </w:num>
  <w:num w:numId="44">
    <w:abstractNumId w:val="7"/>
  </w:num>
  <w:num w:numId="4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57AE6"/>
    <w:rsid w:val="00163181"/>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2ACC"/>
    <w:rsid w:val="001D3ECD"/>
    <w:rsid w:val="001D7FBB"/>
    <w:rsid w:val="001E11A7"/>
    <w:rsid w:val="001E1AF6"/>
    <w:rsid w:val="001E35ED"/>
    <w:rsid w:val="001E4D8D"/>
    <w:rsid w:val="001E62BA"/>
    <w:rsid w:val="001F00D0"/>
    <w:rsid w:val="001F00E1"/>
    <w:rsid w:val="001F37BA"/>
    <w:rsid w:val="001F7D30"/>
    <w:rsid w:val="0020042F"/>
    <w:rsid w:val="0020123F"/>
    <w:rsid w:val="00201650"/>
    <w:rsid w:val="00203A13"/>
    <w:rsid w:val="00203BAC"/>
    <w:rsid w:val="00204DCA"/>
    <w:rsid w:val="0020573A"/>
    <w:rsid w:val="002062B6"/>
    <w:rsid w:val="00206D6E"/>
    <w:rsid w:val="0021018B"/>
    <w:rsid w:val="002104A0"/>
    <w:rsid w:val="00211B3F"/>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4E85"/>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1745"/>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22D6"/>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1C4"/>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6F89"/>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2329"/>
    <w:rsid w:val="00864B23"/>
    <w:rsid w:val="00865042"/>
    <w:rsid w:val="00865787"/>
    <w:rsid w:val="008658D5"/>
    <w:rsid w:val="00865CB7"/>
    <w:rsid w:val="00867287"/>
    <w:rsid w:val="00870237"/>
    <w:rsid w:val="008707C4"/>
    <w:rsid w:val="008709E0"/>
    <w:rsid w:val="00872FC2"/>
    <w:rsid w:val="008745B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1D79"/>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3043"/>
    <w:rsid w:val="00A84510"/>
    <w:rsid w:val="00A87088"/>
    <w:rsid w:val="00A87FDC"/>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084"/>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A3764"/>
    <w:rsid w:val="00BB0DB5"/>
    <w:rsid w:val="00BB1773"/>
    <w:rsid w:val="00BB1F55"/>
    <w:rsid w:val="00BB2A30"/>
    <w:rsid w:val="00BB41D8"/>
    <w:rsid w:val="00BB4270"/>
    <w:rsid w:val="00BB7634"/>
    <w:rsid w:val="00BC2346"/>
    <w:rsid w:val="00BC4572"/>
    <w:rsid w:val="00BC554B"/>
    <w:rsid w:val="00BC55DA"/>
    <w:rsid w:val="00BC61B0"/>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401"/>
    <w:rsid w:val="00C87F6C"/>
    <w:rsid w:val="00C928B9"/>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9AE"/>
    <w:rsid w:val="00D35E06"/>
    <w:rsid w:val="00D362CD"/>
    <w:rsid w:val="00D3699F"/>
    <w:rsid w:val="00D40122"/>
    <w:rsid w:val="00D4090A"/>
    <w:rsid w:val="00D40975"/>
    <w:rsid w:val="00D41029"/>
    <w:rsid w:val="00D41591"/>
    <w:rsid w:val="00D42CE8"/>
    <w:rsid w:val="00D43A0A"/>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96EB3"/>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3CF"/>
    <w:rsid w:val="00DE250A"/>
    <w:rsid w:val="00DE2E65"/>
    <w:rsid w:val="00DE2ED8"/>
    <w:rsid w:val="00DE4CAB"/>
    <w:rsid w:val="00DE64B7"/>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34D1"/>
    <w:rsid w:val="00F14A12"/>
    <w:rsid w:val="00F150AE"/>
    <w:rsid w:val="00F16869"/>
    <w:rsid w:val="00F20FE1"/>
    <w:rsid w:val="00F21042"/>
    <w:rsid w:val="00F21244"/>
    <w:rsid w:val="00F21E77"/>
    <w:rsid w:val="00F220EB"/>
    <w:rsid w:val="00F231F2"/>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961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5523073">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2F6E29-B8F8-4071-BA74-E4207DE6F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10664</Words>
  <Characters>58656</Characters>
  <Application>Microsoft Office Word</Application>
  <DocSecurity>0</DocSecurity>
  <Lines>488</Lines>
  <Paragraphs>138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69182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9</cp:revision>
  <cp:lastPrinted>2021-03-29T19:25:00Z</cp:lastPrinted>
  <dcterms:created xsi:type="dcterms:W3CDTF">2021-03-22T18:31:00Z</dcterms:created>
  <dcterms:modified xsi:type="dcterms:W3CDTF">2021-03-29T19:29:00Z</dcterms:modified>
</cp:coreProperties>
</file>